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4D75C08E" w:rsidR="00EF1863" w:rsidRPr="00540577" w:rsidRDefault="009254A2" w:rsidP="002B66DA">
      <w:pPr>
        <w:autoSpaceDE w:val="0"/>
        <w:autoSpaceDN w:val="0"/>
        <w:adjustRightInd w:val="0"/>
        <w:spacing w:line="360" w:lineRule="auto"/>
        <w:jc w:val="center"/>
        <w:rPr>
          <w:rFonts w:ascii="Arial" w:hAnsi="Arial" w:cs="Arial"/>
          <w:bCs/>
          <w:sz w:val="20"/>
          <w:szCs w:val="20"/>
          <w:lang w:eastAsia="en-US"/>
        </w:rPr>
      </w:pPr>
      <w:r>
        <w:rPr>
          <w:rFonts w:ascii="Arial" w:hAnsi="Arial" w:cs="Arial"/>
          <w:b/>
          <w:sz w:val="22"/>
          <w:szCs w:val="22"/>
          <w:lang w:eastAsia="en-US"/>
        </w:rPr>
        <w:t>i</w:t>
      </w:r>
      <w:r w:rsidR="00140211">
        <w:rPr>
          <w:rFonts w:ascii="Arial" w:hAnsi="Arial" w:cs="Arial"/>
          <w:b/>
          <w:sz w:val="22"/>
          <w:szCs w:val="22"/>
          <w:lang w:eastAsia="en-US"/>
        </w:rPr>
        <w:t>tem Online-Tools</w:t>
      </w:r>
      <w:r>
        <w:rPr>
          <w:rFonts w:ascii="Arial" w:hAnsi="Arial" w:cs="Arial"/>
          <w:b/>
          <w:sz w:val="22"/>
          <w:szCs w:val="22"/>
          <w:lang w:eastAsia="en-US"/>
        </w:rPr>
        <w:t xml:space="preserve"> mit </w:t>
      </w:r>
      <w:r w:rsidR="00CC5A6E">
        <w:rPr>
          <w:rFonts w:ascii="Arial" w:hAnsi="Arial" w:cs="Arial"/>
          <w:b/>
          <w:sz w:val="22"/>
          <w:szCs w:val="22"/>
          <w:lang w:eastAsia="en-US"/>
        </w:rPr>
        <w:t>erweiterten</w:t>
      </w:r>
      <w:r>
        <w:rPr>
          <w:rFonts w:ascii="Arial" w:hAnsi="Arial" w:cs="Arial"/>
          <w:b/>
          <w:sz w:val="22"/>
          <w:szCs w:val="22"/>
          <w:lang w:eastAsia="en-US"/>
        </w:rPr>
        <w:t xml:space="preserve"> Funktionen</w:t>
      </w:r>
    </w:p>
    <w:p w14:paraId="1596F692" w14:textId="0BD35F94" w:rsidR="00FD06F9" w:rsidRDefault="00F0526E" w:rsidP="002B66D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Dank Konfigurator in</w:t>
      </w:r>
      <w:r w:rsidR="009E5342">
        <w:rPr>
          <w:rFonts w:ascii="Arial" w:hAnsi="Arial" w:cs="Arial"/>
          <w:b/>
          <w:sz w:val="36"/>
          <w:szCs w:val="36"/>
          <w:lang w:eastAsia="en-US"/>
        </w:rPr>
        <w:t xml:space="preserve">nerhalb weniger Minuten </w:t>
      </w:r>
      <w:r>
        <w:rPr>
          <w:rFonts w:ascii="Arial" w:hAnsi="Arial" w:cs="Arial"/>
          <w:b/>
          <w:sz w:val="36"/>
          <w:szCs w:val="36"/>
          <w:lang w:eastAsia="en-US"/>
        </w:rPr>
        <w:t>zum neuen</w:t>
      </w:r>
      <w:r w:rsidR="00595F91">
        <w:rPr>
          <w:rFonts w:ascii="Arial" w:hAnsi="Arial" w:cs="Arial"/>
          <w:b/>
          <w:sz w:val="36"/>
          <w:szCs w:val="36"/>
          <w:lang w:eastAsia="en-US"/>
        </w:rPr>
        <w:t xml:space="preserve"> </w:t>
      </w:r>
      <w:r w:rsidR="00662C24">
        <w:rPr>
          <w:rFonts w:ascii="Arial" w:hAnsi="Arial" w:cs="Arial"/>
          <w:b/>
          <w:sz w:val="36"/>
          <w:szCs w:val="36"/>
          <w:lang w:eastAsia="en-US"/>
        </w:rPr>
        <w:t>Montagea</w:t>
      </w:r>
      <w:r w:rsidR="00595F91">
        <w:rPr>
          <w:rFonts w:ascii="Arial" w:hAnsi="Arial" w:cs="Arial"/>
          <w:b/>
          <w:sz w:val="36"/>
          <w:szCs w:val="36"/>
          <w:lang w:eastAsia="en-US"/>
        </w:rPr>
        <w:t>rbeitsplatz</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52B3D46" w14:textId="2CF01AFB" w:rsidR="00E64026" w:rsidRPr="00C540E7" w:rsidRDefault="00382DDE" w:rsidP="003B0D77">
      <w:pPr>
        <w:spacing w:line="360" w:lineRule="auto"/>
        <w:jc w:val="both"/>
        <w:rPr>
          <w:rFonts w:ascii="Arial" w:hAnsi="Arial" w:cs="Arial"/>
          <w:b/>
          <w:color w:val="000000"/>
          <w:sz w:val="22"/>
          <w:szCs w:val="22"/>
        </w:rPr>
      </w:pPr>
      <w:r w:rsidRPr="00382DDE">
        <w:rPr>
          <w:rFonts w:ascii="Arial" w:hAnsi="Arial" w:cs="Arial"/>
          <w:b/>
          <w:color w:val="000000"/>
          <w:sz w:val="22"/>
          <w:szCs w:val="22"/>
        </w:rPr>
        <w:t>Größere Freiheiten bei der Planung und eine interaktive 3D-Bühne</w:t>
      </w:r>
      <w:r w:rsidR="00FA0E36">
        <w:rPr>
          <w:rFonts w:ascii="Arial" w:hAnsi="Arial" w:cs="Arial"/>
          <w:b/>
          <w:color w:val="000000"/>
          <w:sz w:val="22"/>
          <w:szCs w:val="22"/>
        </w:rPr>
        <w:t xml:space="preserve"> – item hat d</w:t>
      </w:r>
      <w:r w:rsidR="00D8353C">
        <w:rPr>
          <w:rFonts w:ascii="Arial" w:hAnsi="Arial" w:cs="Arial"/>
          <w:b/>
          <w:color w:val="000000"/>
          <w:sz w:val="22"/>
          <w:szCs w:val="22"/>
        </w:rPr>
        <w:t xml:space="preserve">en </w:t>
      </w:r>
      <w:hyperlink r:id="rId11" w:history="1">
        <w:r w:rsidR="00D8353C" w:rsidRPr="00382DDE">
          <w:rPr>
            <w:rStyle w:val="Hyperlink"/>
            <w:rFonts w:ascii="Arial" w:hAnsi="Arial" w:cs="Arial"/>
            <w:b/>
            <w:sz w:val="22"/>
            <w:szCs w:val="22"/>
          </w:rPr>
          <w:t>Arbeitsplatz-Konfigurator</w:t>
        </w:r>
      </w:hyperlink>
      <w:r w:rsidR="00D8353C">
        <w:rPr>
          <w:rFonts w:ascii="Arial" w:hAnsi="Arial" w:cs="Arial"/>
          <w:b/>
          <w:color w:val="000000"/>
          <w:sz w:val="22"/>
          <w:szCs w:val="22"/>
        </w:rPr>
        <w:t xml:space="preserve"> überarbeitet</w:t>
      </w:r>
      <w:r w:rsidR="00860402">
        <w:rPr>
          <w:rFonts w:ascii="Arial" w:hAnsi="Arial" w:cs="Arial"/>
          <w:b/>
          <w:color w:val="000000"/>
          <w:sz w:val="22"/>
          <w:szCs w:val="22"/>
        </w:rPr>
        <w:t>.</w:t>
      </w:r>
      <w:r w:rsidR="00334A44">
        <w:rPr>
          <w:rFonts w:ascii="Arial" w:hAnsi="Arial" w:cs="Arial"/>
          <w:b/>
          <w:color w:val="000000"/>
          <w:sz w:val="22"/>
          <w:szCs w:val="22"/>
        </w:rPr>
        <w:t xml:space="preserve"> </w:t>
      </w:r>
      <w:r w:rsidR="00AD49CD">
        <w:rPr>
          <w:rFonts w:ascii="Arial" w:hAnsi="Arial" w:cs="Arial"/>
          <w:b/>
          <w:color w:val="000000"/>
          <w:sz w:val="22"/>
          <w:szCs w:val="22"/>
        </w:rPr>
        <w:t xml:space="preserve">Das neue Online-Tool macht die Einrichtung von individuellen Arbeitstischen schneller und effizienter als je zuvor. </w:t>
      </w:r>
      <w:r w:rsidR="001E116B">
        <w:rPr>
          <w:rFonts w:ascii="Arial" w:hAnsi="Arial" w:cs="Arial"/>
          <w:b/>
          <w:color w:val="000000"/>
          <w:sz w:val="22"/>
          <w:szCs w:val="22"/>
        </w:rPr>
        <w:t>Zusätzlich zu Standard</w:t>
      </w:r>
      <w:r w:rsidR="005314BA">
        <w:rPr>
          <w:rFonts w:ascii="Arial" w:hAnsi="Arial" w:cs="Arial"/>
          <w:b/>
          <w:color w:val="000000"/>
          <w:sz w:val="22"/>
          <w:szCs w:val="22"/>
        </w:rPr>
        <w:t>größe</w:t>
      </w:r>
      <w:r w:rsidR="00FC16BC">
        <w:rPr>
          <w:rFonts w:ascii="Arial" w:hAnsi="Arial" w:cs="Arial"/>
          <w:b/>
          <w:color w:val="000000"/>
          <w:sz w:val="22"/>
          <w:szCs w:val="22"/>
        </w:rPr>
        <w:t>n</w:t>
      </w:r>
      <w:r w:rsidR="00F900CD">
        <w:rPr>
          <w:rFonts w:ascii="Arial" w:hAnsi="Arial" w:cs="Arial"/>
          <w:b/>
          <w:color w:val="000000"/>
          <w:sz w:val="22"/>
          <w:szCs w:val="22"/>
        </w:rPr>
        <w:t xml:space="preserve"> können </w:t>
      </w:r>
      <w:r w:rsidR="005314BA">
        <w:rPr>
          <w:rFonts w:ascii="Arial" w:hAnsi="Arial" w:cs="Arial"/>
          <w:b/>
          <w:color w:val="000000"/>
          <w:sz w:val="22"/>
          <w:szCs w:val="22"/>
        </w:rPr>
        <w:t xml:space="preserve">nun </w:t>
      </w:r>
      <w:r w:rsidR="007B0BE1">
        <w:rPr>
          <w:rFonts w:ascii="Arial" w:hAnsi="Arial" w:cs="Arial"/>
          <w:b/>
          <w:color w:val="000000"/>
          <w:sz w:val="22"/>
          <w:szCs w:val="22"/>
        </w:rPr>
        <w:t xml:space="preserve">individuelle Maße </w:t>
      </w:r>
      <w:r w:rsidR="00FC16BC">
        <w:rPr>
          <w:rFonts w:ascii="Arial" w:hAnsi="Arial" w:cs="Arial"/>
          <w:b/>
          <w:color w:val="000000"/>
          <w:sz w:val="22"/>
          <w:szCs w:val="22"/>
        </w:rPr>
        <w:t>für die Tisc</w:t>
      </w:r>
      <w:r>
        <w:rPr>
          <w:rFonts w:ascii="Arial" w:hAnsi="Arial" w:cs="Arial"/>
          <w:b/>
          <w:color w:val="000000"/>
          <w:sz w:val="22"/>
          <w:szCs w:val="22"/>
        </w:rPr>
        <w:t>he</w:t>
      </w:r>
      <w:r w:rsidR="00E551D0">
        <w:rPr>
          <w:rFonts w:ascii="Arial" w:hAnsi="Arial" w:cs="Arial"/>
          <w:b/>
          <w:color w:val="000000"/>
          <w:sz w:val="22"/>
          <w:szCs w:val="22"/>
        </w:rPr>
        <w:t xml:space="preserve"> </w:t>
      </w:r>
      <w:r w:rsidR="009B1FAE">
        <w:rPr>
          <w:rFonts w:ascii="Arial" w:hAnsi="Arial" w:cs="Arial"/>
          <w:b/>
          <w:color w:val="000000"/>
          <w:sz w:val="22"/>
          <w:szCs w:val="22"/>
        </w:rPr>
        <w:t>gewählt</w:t>
      </w:r>
      <w:r w:rsidR="007B0BE1">
        <w:rPr>
          <w:rFonts w:ascii="Arial" w:hAnsi="Arial" w:cs="Arial"/>
          <w:b/>
          <w:color w:val="000000"/>
          <w:sz w:val="22"/>
          <w:szCs w:val="22"/>
        </w:rPr>
        <w:t xml:space="preserve"> werden</w:t>
      </w:r>
      <w:r w:rsidR="009B1FAE">
        <w:rPr>
          <w:rFonts w:ascii="Arial" w:hAnsi="Arial" w:cs="Arial"/>
          <w:b/>
          <w:color w:val="000000"/>
          <w:sz w:val="22"/>
          <w:szCs w:val="22"/>
        </w:rPr>
        <w:t xml:space="preserve">. </w:t>
      </w:r>
      <w:r w:rsidR="00E10F3D">
        <w:rPr>
          <w:rFonts w:ascii="Arial" w:hAnsi="Arial" w:cs="Arial"/>
          <w:b/>
          <w:color w:val="000000"/>
          <w:sz w:val="22"/>
          <w:szCs w:val="22"/>
        </w:rPr>
        <w:t>Der Arbeitsti</w:t>
      </w:r>
      <w:r w:rsidR="00A51BD6">
        <w:rPr>
          <w:rFonts w:ascii="Arial" w:hAnsi="Arial" w:cs="Arial"/>
          <w:b/>
          <w:color w:val="000000"/>
          <w:sz w:val="22"/>
          <w:szCs w:val="22"/>
        </w:rPr>
        <w:t>s</w:t>
      </w:r>
      <w:r w:rsidR="00E10F3D">
        <w:rPr>
          <w:rFonts w:ascii="Arial" w:hAnsi="Arial" w:cs="Arial"/>
          <w:b/>
          <w:color w:val="000000"/>
          <w:sz w:val="22"/>
          <w:szCs w:val="22"/>
        </w:rPr>
        <w:t xml:space="preserve">ch lässt sich mit </w:t>
      </w:r>
      <w:r w:rsidR="00A51BD6">
        <w:rPr>
          <w:rFonts w:ascii="Arial" w:hAnsi="Arial" w:cs="Arial"/>
          <w:b/>
          <w:color w:val="000000"/>
          <w:sz w:val="22"/>
          <w:szCs w:val="22"/>
        </w:rPr>
        <w:t xml:space="preserve">diversem Zubehör </w:t>
      </w:r>
      <w:r w:rsidR="000010D4">
        <w:rPr>
          <w:rFonts w:ascii="Arial" w:hAnsi="Arial" w:cs="Arial"/>
          <w:b/>
          <w:color w:val="000000"/>
          <w:sz w:val="22"/>
          <w:szCs w:val="22"/>
        </w:rPr>
        <w:t>ausstatten</w:t>
      </w:r>
      <w:r w:rsidR="00014E5E">
        <w:rPr>
          <w:rFonts w:ascii="Arial" w:hAnsi="Arial" w:cs="Arial"/>
          <w:b/>
          <w:color w:val="000000"/>
          <w:sz w:val="22"/>
          <w:szCs w:val="22"/>
        </w:rPr>
        <w:t xml:space="preserve">. Auch neue </w:t>
      </w:r>
      <w:r w:rsidR="00333073">
        <w:rPr>
          <w:rFonts w:ascii="Arial" w:hAnsi="Arial" w:cs="Arial"/>
          <w:b/>
          <w:color w:val="000000"/>
          <w:sz w:val="22"/>
          <w:szCs w:val="22"/>
        </w:rPr>
        <w:t>Komponenten aus de</w:t>
      </w:r>
      <w:r w:rsidR="000837A3">
        <w:rPr>
          <w:rFonts w:ascii="Arial" w:hAnsi="Arial" w:cs="Arial"/>
          <w:b/>
          <w:color w:val="000000"/>
          <w:sz w:val="22"/>
          <w:szCs w:val="22"/>
        </w:rPr>
        <w:t>r</w:t>
      </w:r>
      <w:r w:rsidR="006B1D51">
        <w:rPr>
          <w:rFonts w:ascii="Arial" w:hAnsi="Arial" w:cs="Arial"/>
          <w:b/>
          <w:color w:val="000000"/>
          <w:sz w:val="22"/>
          <w:szCs w:val="22"/>
        </w:rPr>
        <w:t xml:space="preserve"> item</w:t>
      </w:r>
      <w:r w:rsidR="000837A3">
        <w:rPr>
          <w:rFonts w:ascii="Arial" w:hAnsi="Arial" w:cs="Arial"/>
          <w:b/>
          <w:color w:val="000000"/>
          <w:sz w:val="22"/>
          <w:szCs w:val="22"/>
        </w:rPr>
        <w:t xml:space="preserve"> </w:t>
      </w:r>
      <w:proofErr w:type="spellStart"/>
      <w:r w:rsidR="000837A3">
        <w:rPr>
          <w:rFonts w:ascii="Arial" w:hAnsi="Arial" w:cs="Arial"/>
          <w:b/>
          <w:color w:val="000000"/>
          <w:sz w:val="22"/>
          <w:szCs w:val="22"/>
        </w:rPr>
        <w:t>ergologistic</w:t>
      </w:r>
      <w:proofErr w:type="spellEnd"/>
      <w:r w:rsidR="00E87711" w:rsidRPr="00E87711">
        <w:rPr>
          <w:rFonts w:ascii="Arial" w:hAnsi="Arial" w:cs="Arial"/>
          <w:b/>
          <w:color w:val="000000"/>
          <w:sz w:val="22"/>
          <w:szCs w:val="22"/>
          <w:vertAlign w:val="superscript"/>
        </w:rPr>
        <w:t>®</w:t>
      </w:r>
      <w:r w:rsidR="000837A3">
        <w:rPr>
          <w:rFonts w:ascii="Arial" w:hAnsi="Arial" w:cs="Arial"/>
          <w:b/>
          <w:color w:val="000000"/>
          <w:sz w:val="22"/>
          <w:szCs w:val="22"/>
        </w:rPr>
        <w:t xml:space="preserve"> Produktpalette </w:t>
      </w:r>
      <w:r w:rsidR="00333073">
        <w:rPr>
          <w:rFonts w:ascii="Arial" w:hAnsi="Arial" w:cs="Arial"/>
          <w:b/>
          <w:color w:val="000000"/>
          <w:sz w:val="22"/>
          <w:szCs w:val="22"/>
        </w:rPr>
        <w:t xml:space="preserve">gehören zum Portfolio. So </w:t>
      </w:r>
      <w:r w:rsidR="00960CB3">
        <w:rPr>
          <w:rFonts w:ascii="Arial" w:hAnsi="Arial" w:cs="Arial"/>
          <w:b/>
          <w:color w:val="000000"/>
          <w:sz w:val="22"/>
          <w:szCs w:val="22"/>
        </w:rPr>
        <w:t>kann</w:t>
      </w:r>
      <w:r w:rsidR="00333073">
        <w:rPr>
          <w:rFonts w:ascii="Arial" w:hAnsi="Arial" w:cs="Arial"/>
          <w:b/>
          <w:color w:val="000000"/>
          <w:sz w:val="22"/>
          <w:szCs w:val="22"/>
        </w:rPr>
        <w:t xml:space="preserve"> der Übergang von der Intralogistik zur </w:t>
      </w:r>
      <w:r w:rsidR="008E777B">
        <w:rPr>
          <w:rFonts w:ascii="Arial" w:hAnsi="Arial" w:cs="Arial"/>
          <w:b/>
          <w:color w:val="000000"/>
          <w:sz w:val="22"/>
          <w:szCs w:val="22"/>
        </w:rPr>
        <w:t xml:space="preserve">weiteren manuellen Verarbeitung am Arbeitsplatz </w:t>
      </w:r>
      <w:r w:rsidR="00EC096D">
        <w:rPr>
          <w:rFonts w:ascii="Arial" w:hAnsi="Arial" w:cs="Arial"/>
          <w:b/>
          <w:color w:val="000000"/>
          <w:sz w:val="22"/>
          <w:szCs w:val="22"/>
        </w:rPr>
        <w:t>ergonomisch optimal gestalte</w:t>
      </w:r>
      <w:r w:rsidR="00960CB3">
        <w:rPr>
          <w:rFonts w:ascii="Arial" w:hAnsi="Arial" w:cs="Arial"/>
          <w:b/>
          <w:color w:val="000000"/>
          <w:sz w:val="22"/>
          <w:szCs w:val="22"/>
        </w:rPr>
        <w:t xml:space="preserve">t </w:t>
      </w:r>
      <w:r w:rsidR="002911FC">
        <w:rPr>
          <w:rFonts w:ascii="Arial" w:hAnsi="Arial" w:cs="Arial"/>
          <w:b/>
          <w:color w:val="000000"/>
          <w:sz w:val="22"/>
          <w:szCs w:val="22"/>
        </w:rPr>
        <w:t>w</w:t>
      </w:r>
      <w:r w:rsidR="00960CB3">
        <w:rPr>
          <w:rFonts w:ascii="Arial" w:hAnsi="Arial" w:cs="Arial"/>
          <w:b/>
          <w:color w:val="000000"/>
          <w:sz w:val="22"/>
          <w:szCs w:val="22"/>
        </w:rPr>
        <w:t>erd</w:t>
      </w:r>
      <w:r w:rsidR="002911FC">
        <w:rPr>
          <w:rFonts w:ascii="Arial" w:hAnsi="Arial" w:cs="Arial"/>
          <w:b/>
          <w:color w:val="000000"/>
          <w:sz w:val="22"/>
          <w:szCs w:val="22"/>
        </w:rPr>
        <w:t>e</w:t>
      </w:r>
      <w:r w:rsidR="00EC096D">
        <w:rPr>
          <w:rFonts w:ascii="Arial" w:hAnsi="Arial" w:cs="Arial"/>
          <w:b/>
          <w:color w:val="000000"/>
          <w:sz w:val="22"/>
          <w:szCs w:val="22"/>
        </w:rPr>
        <w:t>n.</w:t>
      </w:r>
      <w:r w:rsidR="000010D4">
        <w:rPr>
          <w:rFonts w:ascii="Arial" w:hAnsi="Arial" w:cs="Arial"/>
          <w:b/>
          <w:color w:val="000000"/>
          <w:sz w:val="22"/>
          <w:szCs w:val="22"/>
        </w:rPr>
        <w:t xml:space="preserve"> </w:t>
      </w:r>
      <w:r w:rsidR="0076301D">
        <w:rPr>
          <w:rFonts w:ascii="Arial" w:hAnsi="Arial" w:cs="Arial"/>
          <w:b/>
          <w:color w:val="000000"/>
          <w:sz w:val="22"/>
          <w:szCs w:val="22"/>
        </w:rPr>
        <w:t xml:space="preserve">Darüber hinaus ist eine ESD-sichere </w:t>
      </w:r>
      <w:r w:rsidR="00B464C7">
        <w:rPr>
          <w:rFonts w:ascii="Arial" w:hAnsi="Arial" w:cs="Arial"/>
          <w:b/>
          <w:color w:val="000000"/>
          <w:sz w:val="22"/>
          <w:szCs w:val="22"/>
        </w:rPr>
        <w:t>Gestaltung</w:t>
      </w:r>
      <w:r w:rsidR="0076301D">
        <w:rPr>
          <w:rFonts w:ascii="Arial" w:hAnsi="Arial" w:cs="Arial"/>
          <w:b/>
          <w:color w:val="000000"/>
          <w:sz w:val="22"/>
          <w:szCs w:val="22"/>
        </w:rPr>
        <w:t xml:space="preserve"> </w:t>
      </w:r>
      <w:r w:rsidR="005146BE">
        <w:rPr>
          <w:rFonts w:ascii="Arial" w:hAnsi="Arial" w:cs="Arial"/>
          <w:b/>
          <w:color w:val="000000"/>
          <w:sz w:val="22"/>
          <w:szCs w:val="22"/>
        </w:rPr>
        <w:t xml:space="preserve">der Industriearbeitsplätze </w:t>
      </w:r>
      <w:r w:rsidR="005A6CA2">
        <w:rPr>
          <w:rFonts w:ascii="Arial" w:hAnsi="Arial" w:cs="Arial"/>
          <w:b/>
          <w:color w:val="000000"/>
          <w:sz w:val="22"/>
          <w:szCs w:val="22"/>
        </w:rPr>
        <w:t>möglich.</w:t>
      </w:r>
      <w:r w:rsidR="008A079A">
        <w:rPr>
          <w:rFonts w:ascii="Arial" w:hAnsi="Arial" w:cs="Arial"/>
          <w:b/>
          <w:color w:val="000000"/>
          <w:sz w:val="22"/>
          <w:szCs w:val="22"/>
        </w:rPr>
        <w:t xml:space="preserve"> </w:t>
      </w:r>
      <w:r w:rsidR="00B8277C">
        <w:rPr>
          <w:rFonts w:ascii="Arial" w:hAnsi="Arial" w:cs="Arial"/>
          <w:b/>
          <w:color w:val="000000"/>
          <w:sz w:val="22"/>
          <w:szCs w:val="22"/>
        </w:rPr>
        <w:t>D</w:t>
      </w:r>
      <w:r w:rsidR="00C4536A">
        <w:rPr>
          <w:rFonts w:ascii="Arial" w:hAnsi="Arial" w:cs="Arial"/>
          <w:b/>
          <w:color w:val="000000"/>
          <w:sz w:val="22"/>
          <w:szCs w:val="22"/>
        </w:rPr>
        <w:t xml:space="preserve">urch die 3D-Ansicht </w:t>
      </w:r>
      <w:r w:rsidR="008C2794">
        <w:rPr>
          <w:rFonts w:ascii="Arial" w:hAnsi="Arial" w:cs="Arial"/>
          <w:b/>
          <w:color w:val="000000"/>
          <w:sz w:val="22"/>
          <w:szCs w:val="22"/>
        </w:rPr>
        <w:t xml:space="preserve">können </w:t>
      </w:r>
      <w:r w:rsidR="00FA1708">
        <w:rPr>
          <w:rFonts w:ascii="Arial" w:hAnsi="Arial" w:cs="Arial"/>
          <w:b/>
          <w:color w:val="000000"/>
          <w:sz w:val="22"/>
          <w:szCs w:val="22"/>
        </w:rPr>
        <w:t xml:space="preserve">Anwender </w:t>
      </w:r>
      <w:r w:rsidR="00E66792">
        <w:rPr>
          <w:rFonts w:ascii="Arial" w:hAnsi="Arial" w:cs="Arial"/>
          <w:b/>
          <w:color w:val="000000"/>
          <w:sz w:val="22"/>
          <w:szCs w:val="22"/>
        </w:rPr>
        <w:t>die konfigurierten Projekte von allen Seiten betrachten</w:t>
      </w:r>
      <w:r w:rsidR="00CF3BF3">
        <w:rPr>
          <w:rFonts w:ascii="Arial" w:hAnsi="Arial" w:cs="Arial"/>
          <w:b/>
          <w:color w:val="000000"/>
          <w:sz w:val="22"/>
          <w:szCs w:val="22"/>
        </w:rPr>
        <w:t xml:space="preserve"> und direkt überprüfen</w:t>
      </w:r>
      <w:r w:rsidR="00E66792">
        <w:rPr>
          <w:rFonts w:ascii="Arial" w:hAnsi="Arial" w:cs="Arial"/>
          <w:b/>
          <w:color w:val="000000"/>
          <w:sz w:val="22"/>
          <w:szCs w:val="22"/>
        </w:rPr>
        <w:t>.</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532EAF3D" w14:textId="26A84C1B" w:rsidR="004D7371" w:rsidRDefault="00867C81" w:rsidP="009543A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Schnell und einfach</w:t>
      </w:r>
      <w:r w:rsidR="00A01564">
        <w:rPr>
          <w:rFonts w:ascii="Arial" w:hAnsi="Arial" w:cs="Arial"/>
          <w:color w:val="000000"/>
          <w:sz w:val="22"/>
          <w:szCs w:val="22"/>
        </w:rPr>
        <w:t xml:space="preserve">: Mit dem </w:t>
      </w:r>
      <w:r w:rsidR="00AD49CD">
        <w:rPr>
          <w:rFonts w:ascii="Arial" w:hAnsi="Arial" w:cs="Arial"/>
          <w:color w:val="000000"/>
          <w:sz w:val="22"/>
          <w:szCs w:val="22"/>
        </w:rPr>
        <w:t xml:space="preserve">neuen </w:t>
      </w:r>
      <w:r w:rsidR="00706E35">
        <w:rPr>
          <w:rFonts w:ascii="Arial" w:hAnsi="Arial" w:cs="Arial"/>
          <w:color w:val="000000"/>
          <w:sz w:val="22"/>
          <w:szCs w:val="22"/>
        </w:rPr>
        <w:t xml:space="preserve">item </w:t>
      </w:r>
      <w:r w:rsidR="00A01564">
        <w:rPr>
          <w:rFonts w:ascii="Arial" w:hAnsi="Arial" w:cs="Arial"/>
          <w:color w:val="000000"/>
          <w:sz w:val="22"/>
          <w:szCs w:val="22"/>
        </w:rPr>
        <w:t>Arbeitsplatz</w:t>
      </w:r>
      <w:r w:rsidR="006166AB">
        <w:rPr>
          <w:rFonts w:ascii="Arial" w:hAnsi="Arial" w:cs="Arial"/>
          <w:color w:val="000000"/>
          <w:sz w:val="22"/>
          <w:szCs w:val="22"/>
        </w:rPr>
        <w:t xml:space="preserve">-Konfigurator </w:t>
      </w:r>
      <w:r w:rsidR="00FF42D8">
        <w:rPr>
          <w:rFonts w:ascii="Arial" w:hAnsi="Arial" w:cs="Arial"/>
          <w:color w:val="000000"/>
          <w:sz w:val="22"/>
          <w:szCs w:val="22"/>
        </w:rPr>
        <w:t xml:space="preserve">lassen sich </w:t>
      </w:r>
      <w:r w:rsidR="00144BD9">
        <w:rPr>
          <w:rFonts w:ascii="Arial" w:hAnsi="Arial" w:cs="Arial"/>
          <w:color w:val="000000"/>
          <w:sz w:val="22"/>
          <w:szCs w:val="22"/>
        </w:rPr>
        <w:t>Arbeitstische</w:t>
      </w:r>
      <w:r w:rsidR="00693D2D">
        <w:rPr>
          <w:rFonts w:ascii="Arial" w:hAnsi="Arial" w:cs="Arial"/>
          <w:color w:val="000000"/>
          <w:sz w:val="22"/>
          <w:szCs w:val="22"/>
        </w:rPr>
        <w:t xml:space="preserve"> ohne großen Aufwand</w:t>
      </w:r>
      <w:r w:rsidR="00144BD9">
        <w:rPr>
          <w:rFonts w:ascii="Arial" w:hAnsi="Arial" w:cs="Arial"/>
          <w:color w:val="000000"/>
          <w:sz w:val="22"/>
          <w:szCs w:val="22"/>
        </w:rPr>
        <w:t xml:space="preserve"> </w:t>
      </w:r>
      <w:r w:rsidR="00FF42D8">
        <w:rPr>
          <w:rFonts w:ascii="Arial" w:hAnsi="Arial" w:cs="Arial"/>
          <w:color w:val="000000"/>
          <w:sz w:val="22"/>
          <w:szCs w:val="22"/>
        </w:rPr>
        <w:t>in noch mehr Varianten konfigurieren.</w:t>
      </w:r>
      <w:r w:rsidR="0099745D">
        <w:rPr>
          <w:rFonts w:ascii="Arial" w:hAnsi="Arial" w:cs="Arial"/>
          <w:color w:val="000000"/>
          <w:sz w:val="22"/>
          <w:szCs w:val="22"/>
        </w:rPr>
        <w:t xml:space="preserve"> Zusätzlich zu den Stand</w:t>
      </w:r>
      <w:r w:rsidR="004D493B">
        <w:rPr>
          <w:rFonts w:ascii="Arial" w:hAnsi="Arial" w:cs="Arial"/>
          <w:color w:val="000000"/>
          <w:sz w:val="22"/>
          <w:szCs w:val="22"/>
        </w:rPr>
        <w:t>ar</w:t>
      </w:r>
      <w:r w:rsidR="0099745D">
        <w:rPr>
          <w:rFonts w:ascii="Arial" w:hAnsi="Arial" w:cs="Arial"/>
          <w:color w:val="000000"/>
          <w:sz w:val="22"/>
          <w:szCs w:val="22"/>
        </w:rPr>
        <w:t>dgrößen sind individuelle Maße wählbar.</w:t>
      </w:r>
      <w:r w:rsidR="00FF42D8">
        <w:rPr>
          <w:rFonts w:ascii="Arial" w:hAnsi="Arial" w:cs="Arial"/>
          <w:color w:val="000000"/>
          <w:sz w:val="22"/>
          <w:szCs w:val="22"/>
        </w:rPr>
        <w:t xml:space="preserve"> </w:t>
      </w:r>
      <w:r w:rsidR="007563C0">
        <w:rPr>
          <w:rFonts w:ascii="Arial" w:hAnsi="Arial" w:cs="Arial"/>
          <w:color w:val="000000"/>
          <w:sz w:val="22"/>
          <w:szCs w:val="22"/>
        </w:rPr>
        <w:t>D</w:t>
      </w:r>
      <w:r w:rsidR="003342AC">
        <w:rPr>
          <w:rFonts w:ascii="Arial" w:hAnsi="Arial" w:cs="Arial"/>
          <w:color w:val="000000"/>
          <w:sz w:val="22"/>
          <w:szCs w:val="22"/>
        </w:rPr>
        <w:t>as</w:t>
      </w:r>
      <w:r w:rsidR="007563C0">
        <w:rPr>
          <w:rFonts w:ascii="Arial" w:hAnsi="Arial" w:cs="Arial"/>
          <w:color w:val="000000"/>
          <w:sz w:val="22"/>
          <w:szCs w:val="22"/>
        </w:rPr>
        <w:t xml:space="preserve"> Online-</w:t>
      </w:r>
      <w:r w:rsidR="003342AC">
        <w:rPr>
          <w:rFonts w:ascii="Arial" w:hAnsi="Arial" w:cs="Arial"/>
          <w:color w:val="000000"/>
          <w:sz w:val="22"/>
          <w:szCs w:val="22"/>
        </w:rPr>
        <w:t>Tool</w:t>
      </w:r>
      <w:r w:rsidR="007563C0">
        <w:rPr>
          <w:rFonts w:ascii="Arial" w:hAnsi="Arial" w:cs="Arial"/>
          <w:color w:val="000000"/>
          <w:sz w:val="22"/>
          <w:szCs w:val="22"/>
        </w:rPr>
        <w:t xml:space="preserve"> führt den Anwender </w:t>
      </w:r>
      <w:r w:rsidR="00CC67BA">
        <w:rPr>
          <w:rFonts w:ascii="Arial" w:hAnsi="Arial" w:cs="Arial"/>
          <w:color w:val="000000"/>
          <w:sz w:val="22"/>
          <w:szCs w:val="22"/>
        </w:rPr>
        <w:t xml:space="preserve">Schritt für Schritt </w:t>
      </w:r>
      <w:r w:rsidR="007E3620">
        <w:rPr>
          <w:rFonts w:ascii="Arial" w:hAnsi="Arial" w:cs="Arial"/>
          <w:color w:val="000000"/>
          <w:sz w:val="22"/>
          <w:szCs w:val="22"/>
        </w:rPr>
        <w:t xml:space="preserve">bis zum Endprodukt. </w:t>
      </w:r>
      <w:r w:rsidR="00AD49CD">
        <w:rPr>
          <w:rFonts w:ascii="Arial" w:hAnsi="Arial" w:cs="Arial"/>
          <w:color w:val="000000"/>
          <w:sz w:val="22"/>
          <w:szCs w:val="22"/>
        </w:rPr>
        <w:t xml:space="preserve">So </w:t>
      </w:r>
      <w:r w:rsidR="00382DDE">
        <w:rPr>
          <w:rFonts w:ascii="Arial" w:hAnsi="Arial" w:cs="Arial"/>
          <w:color w:val="000000"/>
          <w:sz w:val="22"/>
          <w:szCs w:val="22"/>
        </w:rPr>
        <w:t>lassen sich individuelle Arbeitsplätze</w:t>
      </w:r>
      <w:r w:rsidR="00AD49CD">
        <w:rPr>
          <w:rFonts w:ascii="Arial" w:hAnsi="Arial" w:cs="Arial"/>
          <w:color w:val="000000"/>
          <w:sz w:val="22"/>
          <w:szCs w:val="22"/>
        </w:rPr>
        <w:t xml:space="preserve"> </w:t>
      </w:r>
      <w:r w:rsidR="00382DDE">
        <w:rPr>
          <w:rFonts w:ascii="Arial" w:hAnsi="Arial" w:cs="Arial"/>
          <w:color w:val="000000"/>
          <w:sz w:val="22"/>
          <w:szCs w:val="22"/>
        </w:rPr>
        <w:t>einfacher und effizienter konfigurieren</w:t>
      </w:r>
      <w:r w:rsidR="00AD49CD">
        <w:rPr>
          <w:rFonts w:ascii="Arial" w:hAnsi="Arial" w:cs="Arial"/>
          <w:color w:val="000000"/>
          <w:sz w:val="22"/>
          <w:szCs w:val="22"/>
        </w:rPr>
        <w:t xml:space="preserve"> </w:t>
      </w:r>
      <w:r w:rsidR="0003560E">
        <w:rPr>
          <w:rFonts w:ascii="Arial" w:hAnsi="Arial" w:cs="Arial"/>
          <w:color w:val="000000"/>
          <w:sz w:val="22"/>
          <w:szCs w:val="22"/>
        </w:rPr>
        <w:t xml:space="preserve">als </w:t>
      </w:r>
      <w:r w:rsidR="00F4520C">
        <w:rPr>
          <w:rFonts w:ascii="Arial" w:hAnsi="Arial" w:cs="Arial"/>
          <w:color w:val="000000"/>
          <w:sz w:val="22"/>
          <w:szCs w:val="22"/>
        </w:rPr>
        <w:t xml:space="preserve">jemals zuvor. </w:t>
      </w:r>
      <w:r w:rsidR="00AF156D">
        <w:rPr>
          <w:rFonts w:ascii="Arial" w:hAnsi="Arial" w:cs="Arial"/>
          <w:color w:val="000000"/>
          <w:sz w:val="22"/>
          <w:szCs w:val="22"/>
        </w:rPr>
        <w:t xml:space="preserve">Nacheinander </w:t>
      </w:r>
      <w:r w:rsidR="00603D11">
        <w:rPr>
          <w:rFonts w:ascii="Arial" w:hAnsi="Arial" w:cs="Arial"/>
          <w:color w:val="000000"/>
          <w:sz w:val="22"/>
          <w:szCs w:val="22"/>
        </w:rPr>
        <w:t xml:space="preserve">wählt </w:t>
      </w:r>
      <w:r w:rsidR="003D4219">
        <w:rPr>
          <w:rFonts w:ascii="Arial" w:hAnsi="Arial" w:cs="Arial"/>
          <w:color w:val="000000"/>
          <w:sz w:val="22"/>
          <w:szCs w:val="22"/>
        </w:rPr>
        <w:t>d</w:t>
      </w:r>
      <w:r w:rsidR="00603D11">
        <w:rPr>
          <w:rFonts w:ascii="Arial" w:hAnsi="Arial" w:cs="Arial"/>
          <w:color w:val="000000"/>
          <w:sz w:val="22"/>
          <w:szCs w:val="22"/>
        </w:rPr>
        <w:t>er</w:t>
      </w:r>
      <w:r w:rsidR="003D4219">
        <w:rPr>
          <w:rFonts w:ascii="Arial" w:hAnsi="Arial" w:cs="Arial"/>
          <w:color w:val="000000"/>
          <w:sz w:val="22"/>
          <w:szCs w:val="22"/>
        </w:rPr>
        <w:t xml:space="preserve"> Anwender </w:t>
      </w:r>
      <w:r w:rsidR="00603D11">
        <w:rPr>
          <w:rFonts w:ascii="Arial" w:hAnsi="Arial" w:cs="Arial"/>
          <w:color w:val="000000"/>
          <w:sz w:val="22"/>
          <w:szCs w:val="22"/>
        </w:rPr>
        <w:t xml:space="preserve">Tischgestell, Arbeitsplatte </w:t>
      </w:r>
      <w:r w:rsidR="00917617">
        <w:rPr>
          <w:rFonts w:ascii="Arial" w:hAnsi="Arial" w:cs="Arial"/>
          <w:color w:val="000000"/>
          <w:sz w:val="22"/>
          <w:szCs w:val="22"/>
        </w:rPr>
        <w:t>und Tischaufsatz sowie</w:t>
      </w:r>
      <w:r w:rsidR="00A531F4">
        <w:rPr>
          <w:rFonts w:ascii="Arial" w:hAnsi="Arial" w:cs="Arial"/>
          <w:color w:val="000000"/>
          <w:sz w:val="22"/>
          <w:szCs w:val="22"/>
        </w:rPr>
        <w:t xml:space="preserve"> </w:t>
      </w:r>
      <w:r w:rsidR="00917617">
        <w:rPr>
          <w:rFonts w:ascii="Arial" w:hAnsi="Arial" w:cs="Arial"/>
          <w:color w:val="000000"/>
          <w:sz w:val="22"/>
          <w:szCs w:val="22"/>
        </w:rPr>
        <w:t>-ausleger aus.</w:t>
      </w:r>
      <w:r w:rsidR="00124646">
        <w:rPr>
          <w:rFonts w:ascii="Arial" w:hAnsi="Arial" w:cs="Arial"/>
          <w:color w:val="000000"/>
          <w:sz w:val="22"/>
          <w:szCs w:val="22"/>
        </w:rPr>
        <w:t xml:space="preserve"> </w:t>
      </w:r>
      <w:r w:rsidR="00F72CD4">
        <w:rPr>
          <w:rFonts w:ascii="Arial" w:hAnsi="Arial" w:cs="Arial"/>
          <w:color w:val="000000"/>
          <w:sz w:val="22"/>
          <w:szCs w:val="22"/>
        </w:rPr>
        <w:t>Zubehör wie Haken, Halter</w:t>
      </w:r>
      <w:r w:rsidR="00424FB2">
        <w:rPr>
          <w:rFonts w:ascii="Arial" w:hAnsi="Arial" w:cs="Arial"/>
          <w:color w:val="000000"/>
          <w:sz w:val="22"/>
          <w:szCs w:val="22"/>
        </w:rPr>
        <w:t xml:space="preserve">, Infotafeln oder Greifschalen können </w:t>
      </w:r>
      <w:r w:rsidR="00950DB5">
        <w:rPr>
          <w:rFonts w:ascii="Arial" w:hAnsi="Arial" w:cs="Arial"/>
          <w:color w:val="000000"/>
          <w:sz w:val="22"/>
          <w:szCs w:val="22"/>
        </w:rPr>
        <w:t>in belieb</w:t>
      </w:r>
      <w:r w:rsidR="005D6B96">
        <w:rPr>
          <w:rFonts w:ascii="Arial" w:hAnsi="Arial" w:cs="Arial"/>
          <w:color w:val="000000"/>
          <w:sz w:val="22"/>
          <w:szCs w:val="22"/>
        </w:rPr>
        <w:t>i</w:t>
      </w:r>
      <w:r w:rsidR="00950DB5">
        <w:rPr>
          <w:rFonts w:ascii="Arial" w:hAnsi="Arial" w:cs="Arial"/>
          <w:color w:val="000000"/>
          <w:sz w:val="22"/>
          <w:szCs w:val="22"/>
        </w:rPr>
        <w:t xml:space="preserve">ger Höhe am Tischgestell </w:t>
      </w:r>
      <w:r w:rsidR="005D6B96">
        <w:rPr>
          <w:rFonts w:ascii="Arial" w:hAnsi="Arial" w:cs="Arial"/>
          <w:color w:val="000000"/>
          <w:sz w:val="22"/>
          <w:szCs w:val="22"/>
        </w:rPr>
        <w:t>angebracht werden.</w:t>
      </w:r>
      <w:r w:rsidR="00705A78">
        <w:rPr>
          <w:rFonts w:ascii="Arial" w:hAnsi="Arial" w:cs="Arial"/>
          <w:color w:val="000000"/>
          <w:sz w:val="22"/>
          <w:szCs w:val="22"/>
        </w:rPr>
        <w:t xml:space="preserve"> </w:t>
      </w:r>
      <w:r w:rsidR="008A41B4">
        <w:rPr>
          <w:rFonts w:ascii="Arial" w:hAnsi="Arial" w:cs="Arial"/>
          <w:color w:val="000000"/>
          <w:sz w:val="22"/>
          <w:szCs w:val="22"/>
        </w:rPr>
        <w:t>Mit der zusätzl</w:t>
      </w:r>
      <w:r w:rsidR="00197E17">
        <w:rPr>
          <w:rFonts w:ascii="Arial" w:hAnsi="Arial" w:cs="Arial"/>
          <w:color w:val="000000"/>
          <w:sz w:val="22"/>
          <w:szCs w:val="22"/>
        </w:rPr>
        <w:t xml:space="preserve">ichen Auswahl von Tabletts, Bestückungslösungen und weiteren Komponenten </w:t>
      </w:r>
      <w:r w:rsidR="00C964ED">
        <w:rPr>
          <w:rFonts w:ascii="Arial" w:hAnsi="Arial" w:cs="Arial"/>
          <w:color w:val="000000"/>
          <w:sz w:val="22"/>
          <w:szCs w:val="22"/>
        </w:rPr>
        <w:t xml:space="preserve">aus dem Bereich </w:t>
      </w:r>
      <w:proofErr w:type="spellStart"/>
      <w:r w:rsidR="009C7FEA">
        <w:rPr>
          <w:rFonts w:ascii="Arial" w:hAnsi="Arial" w:cs="Arial"/>
          <w:color w:val="000000"/>
          <w:sz w:val="22"/>
          <w:szCs w:val="22"/>
        </w:rPr>
        <w:t>ergologistic</w:t>
      </w:r>
      <w:proofErr w:type="spellEnd"/>
      <w:r w:rsidR="003B1137" w:rsidRPr="008D5B51">
        <w:rPr>
          <w:rFonts w:ascii="Arial" w:hAnsi="Arial" w:cs="Arial"/>
          <w:color w:val="000000"/>
          <w:sz w:val="22"/>
          <w:szCs w:val="22"/>
          <w:vertAlign w:val="superscript"/>
        </w:rPr>
        <w:t>®</w:t>
      </w:r>
      <w:r w:rsidR="00C964ED">
        <w:rPr>
          <w:rFonts w:ascii="Arial" w:hAnsi="Arial" w:cs="Arial"/>
          <w:color w:val="000000"/>
          <w:sz w:val="22"/>
          <w:szCs w:val="22"/>
        </w:rPr>
        <w:t xml:space="preserve"> </w:t>
      </w:r>
      <w:r w:rsidR="0030130D">
        <w:rPr>
          <w:rFonts w:ascii="Arial" w:hAnsi="Arial" w:cs="Arial"/>
          <w:color w:val="000000"/>
          <w:sz w:val="22"/>
          <w:szCs w:val="22"/>
        </w:rPr>
        <w:t>realisiert</w:t>
      </w:r>
      <w:r w:rsidR="00C53465">
        <w:rPr>
          <w:rFonts w:ascii="Arial" w:hAnsi="Arial" w:cs="Arial"/>
          <w:color w:val="000000"/>
          <w:sz w:val="22"/>
          <w:szCs w:val="22"/>
        </w:rPr>
        <w:t xml:space="preserve"> der Anwender </w:t>
      </w:r>
      <w:r w:rsidR="00B02A29">
        <w:rPr>
          <w:rFonts w:ascii="Arial" w:hAnsi="Arial" w:cs="Arial"/>
          <w:color w:val="000000"/>
          <w:sz w:val="22"/>
          <w:szCs w:val="22"/>
        </w:rPr>
        <w:t xml:space="preserve">eine sichere und ergonomische </w:t>
      </w:r>
      <w:r w:rsidR="00496F50">
        <w:rPr>
          <w:rFonts w:ascii="Arial" w:hAnsi="Arial" w:cs="Arial"/>
          <w:color w:val="000000"/>
          <w:sz w:val="22"/>
          <w:szCs w:val="22"/>
        </w:rPr>
        <w:t>Materialbereitstellung</w:t>
      </w:r>
      <w:r w:rsidR="00ED6BDA">
        <w:rPr>
          <w:rFonts w:ascii="Arial" w:hAnsi="Arial" w:cs="Arial"/>
          <w:color w:val="000000"/>
          <w:sz w:val="22"/>
          <w:szCs w:val="22"/>
        </w:rPr>
        <w:t xml:space="preserve">, die zu </w:t>
      </w:r>
      <w:r w:rsidR="00D350BD">
        <w:rPr>
          <w:rFonts w:ascii="Arial" w:hAnsi="Arial" w:cs="Arial"/>
          <w:color w:val="000000"/>
          <w:sz w:val="22"/>
          <w:szCs w:val="22"/>
        </w:rPr>
        <w:t>e</w:t>
      </w:r>
      <w:r w:rsidR="00F943C9">
        <w:rPr>
          <w:rFonts w:ascii="Arial" w:hAnsi="Arial" w:cs="Arial"/>
          <w:color w:val="000000"/>
          <w:sz w:val="22"/>
          <w:szCs w:val="22"/>
        </w:rPr>
        <w:t>ffiziente</w:t>
      </w:r>
      <w:r w:rsidR="00D350BD">
        <w:rPr>
          <w:rFonts w:ascii="Arial" w:hAnsi="Arial" w:cs="Arial"/>
          <w:color w:val="000000"/>
          <w:sz w:val="22"/>
          <w:szCs w:val="22"/>
        </w:rPr>
        <w:t>ren</w:t>
      </w:r>
      <w:r w:rsidR="00F943C9">
        <w:rPr>
          <w:rFonts w:ascii="Arial" w:hAnsi="Arial" w:cs="Arial"/>
          <w:color w:val="000000"/>
          <w:sz w:val="22"/>
          <w:szCs w:val="22"/>
        </w:rPr>
        <w:t xml:space="preserve"> Abläufe</w:t>
      </w:r>
      <w:r w:rsidR="00D350BD">
        <w:rPr>
          <w:rFonts w:ascii="Arial" w:hAnsi="Arial" w:cs="Arial"/>
          <w:color w:val="000000"/>
          <w:sz w:val="22"/>
          <w:szCs w:val="22"/>
        </w:rPr>
        <w:t>n</w:t>
      </w:r>
      <w:r w:rsidR="00F943C9">
        <w:rPr>
          <w:rFonts w:ascii="Arial" w:hAnsi="Arial" w:cs="Arial"/>
          <w:color w:val="000000"/>
          <w:sz w:val="22"/>
          <w:szCs w:val="22"/>
        </w:rPr>
        <w:t xml:space="preserve"> </w:t>
      </w:r>
      <w:r w:rsidR="00D350BD">
        <w:rPr>
          <w:rFonts w:ascii="Arial" w:hAnsi="Arial" w:cs="Arial"/>
          <w:color w:val="000000"/>
          <w:sz w:val="22"/>
          <w:szCs w:val="22"/>
        </w:rPr>
        <w:t>führt</w:t>
      </w:r>
      <w:r w:rsidR="00F943C9">
        <w:rPr>
          <w:rFonts w:ascii="Arial" w:hAnsi="Arial" w:cs="Arial"/>
          <w:color w:val="000000"/>
          <w:sz w:val="22"/>
          <w:szCs w:val="22"/>
        </w:rPr>
        <w:t xml:space="preserve"> </w:t>
      </w:r>
      <w:r w:rsidR="006D255E">
        <w:rPr>
          <w:rFonts w:ascii="Arial" w:hAnsi="Arial" w:cs="Arial"/>
          <w:color w:val="000000"/>
          <w:sz w:val="22"/>
          <w:szCs w:val="22"/>
        </w:rPr>
        <w:t>sowie</w:t>
      </w:r>
      <w:r w:rsidR="00F943C9">
        <w:rPr>
          <w:rFonts w:ascii="Arial" w:hAnsi="Arial" w:cs="Arial"/>
          <w:color w:val="000000"/>
          <w:sz w:val="22"/>
          <w:szCs w:val="22"/>
        </w:rPr>
        <w:t xml:space="preserve"> </w:t>
      </w:r>
      <w:r w:rsidR="00924A58">
        <w:rPr>
          <w:rFonts w:ascii="Arial" w:hAnsi="Arial" w:cs="Arial"/>
          <w:color w:val="000000"/>
          <w:sz w:val="22"/>
          <w:szCs w:val="22"/>
        </w:rPr>
        <w:t>die Produktivität in der manuellen Produktion steiger</w:t>
      </w:r>
      <w:r w:rsidR="00D350BD">
        <w:rPr>
          <w:rFonts w:ascii="Arial" w:hAnsi="Arial" w:cs="Arial"/>
          <w:color w:val="000000"/>
          <w:sz w:val="22"/>
          <w:szCs w:val="22"/>
        </w:rPr>
        <w:t>t</w:t>
      </w:r>
      <w:r w:rsidR="00924A58">
        <w:rPr>
          <w:rFonts w:ascii="Arial" w:hAnsi="Arial" w:cs="Arial"/>
          <w:color w:val="000000"/>
          <w:sz w:val="22"/>
          <w:szCs w:val="22"/>
        </w:rPr>
        <w:t>.</w:t>
      </w:r>
      <w:r w:rsidR="004729EA">
        <w:rPr>
          <w:rFonts w:ascii="Arial" w:hAnsi="Arial" w:cs="Arial"/>
          <w:color w:val="000000"/>
          <w:sz w:val="22"/>
          <w:szCs w:val="22"/>
        </w:rPr>
        <w:t xml:space="preserve"> </w:t>
      </w:r>
    </w:p>
    <w:p w14:paraId="1036408B" w14:textId="77777777" w:rsidR="004D7371" w:rsidRDefault="004D7371" w:rsidP="009543A4">
      <w:pPr>
        <w:autoSpaceDE w:val="0"/>
        <w:autoSpaceDN w:val="0"/>
        <w:adjustRightInd w:val="0"/>
        <w:spacing w:line="360" w:lineRule="auto"/>
        <w:jc w:val="both"/>
        <w:rPr>
          <w:rFonts w:ascii="Arial" w:hAnsi="Arial" w:cs="Arial"/>
          <w:color w:val="000000"/>
          <w:sz w:val="22"/>
          <w:szCs w:val="22"/>
        </w:rPr>
      </w:pPr>
    </w:p>
    <w:p w14:paraId="78060FD7" w14:textId="38EBB5C3" w:rsidR="004D7371" w:rsidRPr="00E02573" w:rsidRDefault="0035581E" w:rsidP="009543A4">
      <w:pPr>
        <w:autoSpaceDE w:val="0"/>
        <w:autoSpaceDN w:val="0"/>
        <w:adjustRightInd w:val="0"/>
        <w:spacing w:line="360" w:lineRule="auto"/>
        <w:jc w:val="both"/>
        <w:rPr>
          <w:rFonts w:ascii="Arial" w:hAnsi="Arial" w:cs="Arial"/>
          <w:b/>
          <w:bCs/>
          <w:color w:val="000000"/>
          <w:sz w:val="22"/>
          <w:szCs w:val="22"/>
        </w:rPr>
      </w:pPr>
      <w:r w:rsidRPr="00E02573">
        <w:rPr>
          <w:rFonts w:ascii="Arial" w:hAnsi="Arial" w:cs="Arial"/>
          <w:b/>
          <w:bCs/>
          <w:color w:val="000000"/>
          <w:sz w:val="22"/>
          <w:szCs w:val="22"/>
        </w:rPr>
        <w:t>ESD</w:t>
      </w:r>
      <w:r w:rsidR="008165AD">
        <w:rPr>
          <w:rFonts w:ascii="Arial" w:hAnsi="Arial" w:cs="Arial"/>
          <w:b/>
          <w:bCs/>
          <w:color w:val="000000"/>
          <w:sz w:val="22"/>
          <w:szCs w:val="22"/>
        </w:rPr>
        <w:t>-</w:t>
      </w:r>
      <w:r w:rsidRPr="00E02573">
        <w:rPr>
          <w:rFonts w:ascii="Arial" w:hAnsi="Arial" w:cs="Arial"/>
          <w:b/>
          <w:bCs/>
          <w:color w:val="000000"/>
          <w:sz w:val="22"/>
          <w:szCs w:val="22"/>
        </w:rPr>
        <w:t>konform und in 3D</w:t>
      </w:r>
      <w:r w:rsidR="0075513E" w:rsidRPr="00E02573">
        <w:rPr>
          <w:rFonts w:ascii="Arial" w:hAnsi="Arial" w:cs="Arial"/>
          <w:b/>
          <w:bCs/>
          <w:color w:val="000000"/>
          <w:sz w:val="22"/>
          <w:szCs w:val="22"/>
        </w:rPr>
        <w:t xml:space="preserve">-Ansicht – neue Funktionen </w:t>
      </w:r>
      <w:r w:rsidR="00E02573" w:rsidRPr="00E02573">
        <w:rPr>
          <w:rFonts w:ascii="Arial" w:hAnsi="Arial" w:cs="Arial"/>
          <w:b/>
          <w:bCs/>
          <w:color w:val="000000"/>
          <w:sz w:val="22"/>
          <w:szCs w:val="22"/>
        </w:rPr>
        <w:t>erleichtern die Konfiguration</w:t>
      </w:r>
    </w:p>
    <w:p w14:paraId="3A74281A" w14:textId="268CB2A0" w:rsidR="009543A4" w:rsidRPr="004D3A05" w:rsidRDefault="005D14E3" w:rsidP="009543A4">
      <w:pPr>
        <w:autoSpaceDE w:val="0"/>
        <w:autoSpaceDN w:val="0"/>
        <w:adjustRightInd w:val="0"/>
        <w:spacing w:line="360" w:lineRule="auto"/>
        <w:jc w:val="both"/>
      </w:pPr>
      <w:r>
        <w:rPr>
          <w:rFonts w:ascii="Arial" w:hAnsi="Arial" w:cs="Arial"/>
          <w:color w:val="000000"/>
          <w:sz w:val="22"/>
          <w:szCs w:val="22"/>
        </w:rPr>
        <w:t xml:space="preserve">Der </w:t>
      </w:r>
      <w:r w:rsidR="00AD49CD">
        <w:rPr>
          <w:rFonts w:ascii="Arial" w:hAnsi="Arial" w:cs="Arial"/>
          <w:color w:val="000000"/>
          <w:sz w:val="22"/>
          <w:szCs w:val="22"/>
        </w:rPr>
        <w:t xml:space="preserve">neue </w:t>
      </w:r>
      <w:r w:rsidR="00E96E77">
        <w:rPr>
          <w:rFonts w:ascii="Arial" w:hAnsi="Arial" w:cs="Arial"/>
          <w:color w:val="000000"/>
          <w:sz w:val="22"/>
          <w:szCs w:val="22"/>
        </w:rPr>
        <w:t xml:space="preserve">item Arbeitsplatz-Konfigurator ermöglicht eine ESD-sichere Konfiguration von </w:t>
      </w:r>
      <w:r w:rsidR="009A33C7">
        <w:rPr>
          <w:rFonts w:ascii="Arial" w:hAnsi="Arial" w:cs="Arial"/>
          <w:color w:val="000000"/>
          <w:sz w:val="22"/>
          <w:szCs w:val="22"/>
        </w:rPr>
        <w:t>Arbeitstischen</w:t>
      </w:r>
      <w:r w:rsidR="00681AFA">
        <w:rPr>
          <w:rFonts w:ascii="Arial" w:hAnsi="Arial" w:cs="Arial"/>
          <w:color w:val="000000"/>
          <w:sz w:val="22"/>
          <w:szCs w:val="22"/>
        </w:rPr>
        <w:t xml:space="preserve">. Dabei </w:t>
      </w:r>
      <w:r w:rsidR="00706C8B">
        <w:rPr>
          <w:rFonts w:ascii="Arial" w:hAnsi="Arial" w:cs="Arial"/>
          <w:color w:val="000000"/>
          <w:sz w:val="22"/>
          <w:szCs w:val="22"/>
        </w:rPr>
        <w:t>visual</w:t>
      </w:r>
      <w:r w:rsidR="0077632D">
        <w:rPr>
          <w:rFonts w:ascii="Arial" w:hAnsi="Arial" w:cs="Arial"/>
          <w:color w:val="000000"/>
          <w:sz w:val="22"/>
          <w:szCs w:val="22"/>
        </w:rPr>
        <w:t>isiert</w:t>
      </w:r>
      <w:r w:rsidR="00681AFA">
        <w:rPr>
          <w:rFonts w:ascii="Arial" w:hAnsi="Arial" w:cs="Arial"/>
          <w:color w:val="000000"/>
          <w:sz w:val="22"/>
          <w:szCs w:val="22"/>
        </w:rPr>
        <w:t xml:space="preserve"> das System</w:t>
      </w:r>
      <w:r w:rsidR="0077632D">
        <w:rPr>
          <w:rFonts w:ascii="Arial" w:hAnsi="Arial" w:cs="Arial"/>
          <w:color w:val="000000"/>
          <w:sz w:val="22"/>
          <w:szCs w:val="22"/>
        </w:rPr>
        <w:t xml:space="preserve"> die ESD-Schutzzone und warnt</w:t>
      </w:r>
      <w:r w:rsidR="00D67F7F">
        <w:rPr>
          <w:rFonts w:ascii="Arial" w:hAnsi="Arial" w:cs="Arial"/>
          <w:color w:val="000000"/>
          <w:sz w:val="22"/>
          <w:szCs w:val="22"/>
        </w:rPr>
        <w:t xml:space="preserve">, sobald </w:t>
      </w:r>
      <w:r w:rsidR="00364563">
        <w:rPr>
          <w:rFonts w:ascii="Arial" w:hAnsi="Arial" w:cs="Arial"/>
          <w:color w:val="000000"/>
          <w:sz w:val="22"/>
          <w:szCs w:val="22"/>
        </w:rPr>
        <w:t>Artikel platziert wurden</w:t>
      </w:r>
      <w:r w:rsidR="006E0339">
        <w:rPr>
          <w:rFonts w:ascii="Arial" w:hAnsi="Arial" w:cs="Arial"/>
          <w:color w:val="000000"/>
          <w:sz w:val="22"/>
          <w:szCs w:val="22"/>
        </w:rPr>
        <w:t>, die nicht ESD</w:t>
      </w:r>
      <w:r w:rsidR="008165AD">
        <w:rPr>
          <w:rFonts w:ascii="Arial" w:hAnsi="Arial" w:cs="Arial"/>
          <w:color w:val="000000"/>
          <w:sz w:val="22"/>
          <w:szCs w:val="22"/>
        </w:rPr>
        <w:t>-</w:t>
      </w:r>
      <w:r w:rsidR="006E0339">
        <w:rPr>
          <w:rFonts w:ascii="Arial" w:hAnsi="Arial" w:cs="Arial"/>
          <w:color w:val="000000"/>
          <w:sz w:val="22"/>
          <w:szCs w:val="22"/>
        </w:rPr>
        <w:t>konform sind</w:t>
      </w:r>
      <w:r w:rsidR="00364563">
        <w:rPr>
          <w:rFonts w:ascii="Arial" w:hAnsi="Arial" w:cs="Arial"/>
          <w:color w:val="000000"/>
          <w:sz w:val="22"/>
          <w:szCs w:val="22"/>
        </w:rPr>
        <w:t xml:space="preserve">. </w:t>
      </w:r>
      <w:r w:rsidR="008868C8">
        <w:rPr>
          <w:rFonts w:ascii="Arial" w:hAnsi="Arial" w:cs="Arial"/>
          <w:color w:val="000000"/>
          <w:sz w:val="22"/>
          <w:szCs w:val="22"/>
        </w:rPr>
        <w:t xml:space="preserve">Der Nutzer kann </w:t>
      </w:r>
      <w:r w:rsidR="00F02A45">
        <w:rPr>
          <w:rFonts w:ascii="Arial" w:hAnsi="Arial" w:cs="Arial"/>
          <w:color w:val="000000"/>
          <w:sz w:val="22"/>
          <w:szCs w:val="22"/>
        </w:rPr>
        <w:t xml:space="preserve">die ESD-Zone </w:t>
      </w:r>
      <w:r w:rsidR="00B46966">
        <w:rPr>
          <w:rFonts w:ascii="Arial" w:hAnsi="Arial" w:cs="Arial"/>
          <w:color w:val="000000"/>
          <w:sz w:val="22"/>
          <w:szCs w:val="22"/>
        </w:rPr>
        <w:t xml:space="preserve">flexibel definieren und genau bestimmen, in welchem </w:t>
      </w:r>
      <w:r w:rsidR="003F59C9">
        <w:rPr>
          <w:rFonts w:ascii="Arial" w:hAnsi="Arial" w:cs="Arial"/>
          <w:color w:val="000000"/>
          <w:sz w:val="22"/>
          <w:szCs w:val="22"/>
        </w:rPr>
        <w:t>B</w:t>
      </w:r>
      <w:r w:rsidR="00B46966">
        <w:rPr>
          <w:rFonts w:ascii="Arial" w:hAnsi="Arial" w:cs="Arial"/>
          <w:color w:val="000000"/>
          <w:sz w:val="22"/>
          <w:szCs w:val="22"/>
        </w:rPr>
        <w:t xml:space="preserve">ereich des Arbeitsplatzes ein ESD-Schutz notwendig </w:t>
      </w:r>
      <w:r w:rsidR="005D645C">
        <w:rPr>
          <w:rFonts w:ascii="Arial" w:hAnsi="Arial" w:cs="Arial"/>
          <w:color w:val="000000"/>
          <w:sz w:val="22"/>
          <w:szCs w:val="22"/>
        </w:rPr>
        <w:t xml:space="preserve">ist. </w:t>
      </w:r>
      <w:r w:rsidR="004729EA">
        <w:rPr>
          <w:rFonts w:ascii="Arial" w:hAnsi="Arial" w:cs="Arial"/>
          <w:color w:val="000000"/>
          <w:sz w:val="22"/>
          <w:szCs w:val="22"/>
        </w:rPr>
        <w:t xml:space="preserve">Neu ist auch die </w:t>
      </w:r>
      <w:r w:rsidR="00E77D91">
        <w:rPr>
          <w:rFonts w:ascii="Arial" w:hAnsi="Arial" w:cs="Arial"/>
          <w:color w:val="000000"/>
          <w:sz w:val="22"/>
          <w:szCs w:val="22"/>
        </w:rPr>
        <w:t>3D-Ansicht</w:t>
      </w:r>
      <w:r w:rsidR="006E0339">
        <w:rPr>
          <w:rFonts w:ascii="Arial" w:hAnsi="Arial" w:cs="Arial"/>
          <w:color w:val="000000"/>
          <w:sz w:val="22"/>
          <w:szCs w:val="22"/>
        </w:rPr>
        <w:t>:</w:t>
      </w:r>
      <w:r w:rsidR="00E77D91">
        <w:rPr>
          <w:rFonts w:ascii="Arial" w:hAnsi="Arial" w:cs="Arial"/>
          <w:color w:val="000000"/>
          <w:sz w:val="22"/>
          <w:szCs w:val="22"/>
        </w:rPr>
        <w:t xml:space="preserve"> </w:t>
      </w:r>
      <w:r w:rsidR="00B47669">
        <w:rPr>
          <w:rFonts w:ascii="Arial" w:hAnsi="Arial" w:cs="Arial"/>
          <w:color w:val="000000"/>
          <w:sz w:val="22"/>
          <w:szCs w:val="22"/>
        </w:rPr>
        <w:t>So kann der Anwender unter verschiedenen Ansichten seine</w:t>
      </w:r>
      <w:r w:rsidR="008165AD">
        <w:rPr>
          <w:rFonts w:ascii="Arial" w:hAnsi="Arial" w:cs="Arial"/>
          <w:color w:val="000000"/>
          <w:sz w:val="22"/>
          <w:szCs w:val="22"/>
        </w:rPr>
        <w:t>r</w:t>
      </w:r>
      <w:r w:rsidR="00B47669">
        <w:rPr>
          <w:rFonts w:ascii="Arial" w:hAnsi="Arial" w:cs="Arial"/>
          <w:color w:val="000000"/>
          <w:sz w:val="22"/>
          <w:szCs w:val="22"/>
        </w:rPr>
        <w:t xml:space="preserve"> Konstruktion wählen und jederzeit die Perspektive </w:t>
      </w:r>
      <w:r w:rsidR="00B47669">
        <w:rPr>
          <w:rFonts w:ascii="Arial" w:hAnsi="Arial" w:cs="Arial"/>
          <w:color w:val="000000"/>
          <w:sz w:val="22"/>
          <w:szCs w:val="22"/>
        </w:rPr>
        <w:lastRenderedPageBreak/>
        <w:t>ändern</w:t>
      </w:r>
      <w:r w:rsidR="00A16A05">
        <w:rPr>
          <w:rFonts w:ascii="Arial" w:hAnsi="Arial" w:cs="Arial"/>
          <w:color w:val="000000"/>
          <w:sz w:val="22"/>
          <w:szCs w:val="22"/>
        </w:rPr>
        <w:t xml:space="preserve">. </w:t>
      </w:r>
      <w:r w:rsidR="00B40A54">
        <w:rPr>
          <w:rFonts w:ascii="Arial" w:hAnsi="Arial" w:cs="Arial"/>
          <w:color w:val="000000"/>
          <w:sz w:val="22"/>
          <w:szCs w:val="22"/>
        </w:rPr>
        <w:t xml:space="preserve">Damit ist eine optimale Kontrolle der Konfiguration möglich. </w:t>
      </w:r>
      <w:r w:rsidR="00A16A05">
        <w:rPr>
          <w:rFonts w:ascii="Arial" w:hAnsi="Arial" w:cs="Arial"/>
          <w:color w:val="000000"/>
          <w:sz w:val="22"/>
          <w:szCs w:val="22"/>
        </w:rPr>
        <w:t xml:space="preserve">Die Software </w:t>
      </w:r>
      <w:r w:rsidR="00173FFC">
        <w:rPr>
          <w:rFonts w:ascii="Arial" w:hAnsi="Arial" w:cs="Arial"/>
          <w:color w:val="000000"/>
          <w:sz w:val="22"/>
          <w:szCs w:val="22"/>
        </w:rPr>
        <w:t xml:space="preserve">liefert </w:t>
      </w:r>
      <w:r w:rsidR="00250AB3" w:rsidRPr="00B62339">
        <w:rPr>
          <w:rFonts w:ascii="Arial" w:hAnsi="Arial" w:cs="Arial"/>
          <w:color w:val="000000"/>
          <w:sz w:val="22"/>
          <w:szCs w:val="22"/>
        </w:rPr>
        <w:t xml:space="preserve">eine </w:t>
      </w:r>
      <w:r w:rsidR="00032140" w:rsidRPr="00B62339">
        <w:rPr>
          <w:rFonts w:ascii="Arial" w:hAnsi="Arial" w:cs="Arial"/>
          <w:color w:val="000000"/>
          <w:sz w:val="22"/>
          <w:szCs w:val="22"/>
        </w:rPr>
        <w:t>umfangreiche</w:t>
      </w:r>
      <w:r w:rsidR="00250AB3" w:rsidRPr="00B62339">
        <w:rPr>
          <w:rFonts w:ascii="Arial" w:hAnsi="Arial" w:cs="Arial"/>
          <w:color w:val="000000"/>
          <w:sz w:val="22"/>
          <w:szCs w:val="22"/>
        </w:rPr>
        <w:t xml:space="preserve"> Projektdokumentation</w:t>
      </w:r>
      <w:r w:rsidR="00B62339">
        <w:rPr>
          <w:rFonts w:ascii="Arial" w:hAnsi="Arial" w:cs="Arial"/>
          <w:color w:val="000000"/>
          <w:sz w:val="22"/>
          <w:szCs w:val="22"/>
        </w:rPr>
        <w:t xml:space="preserve"> </w:t>
      </w:r>
      <w:r w:rsidR="00E46D51" w:rsidRPr="00B62339">
        <w:rPr>
          <w:rFonts w:ascii="Arial" w:hAnsi="Arial" w:cs="Arial"/>
          <w:color w:val="000000"/>
          <w:sz w:val="22"/>
          <w:szCs w:val="22"/>
        </w:rPr>
        <w:t>mit Angabe der Stüc</w:t>
      </w:r>
      <w:r w:rsidR="002A51F6" w:rsidRPr="00B62339">
        <w:rPr>
          <w:rFonts w:ascii="Arial" w:hAnsi="Arial" w:cs="Arial"/>
          <w:color w:val="000000"/>
          <w:sz w:val="22"/>
          <w:szCs w:val="22"/>
        </w:rPr>
        <w:t>kliste</w:t>
      </w:r>
      <w:r w:rsidR="006F6B1D" w:rsidRPr="00B62339">
        <w:rPr>
          <w:rFonts w:ascii="Arial" w:hAnsi="Arial" w:cs="Arial"/>
          <w:color w:val="000000"/>
          <w:sz w:val="22"/>
          <w:szCs w:val="22"/>
        </w:rPr>
        <w:t>,</w:t>
      </w:r>
      <w:r w:rsidR="00FE0ECE" w:rsidRPr="00B62339">
        <w:rPr>
          <w:rFonts w:ascii="Arial" w:hAnsi="Arial" w:cs="Arial"/>
          <w:color w:val="000000"/>
          <w:sz w:val="22"/>
          <w:szCs w:val="22"/>
        </w:rPr>
        <w:t xml:space="preserve"> </w:t>
      </w:r>
      <w:r w:rsidR="00AC1B39" w:rsidRPr="00B62339">
        <w:rPr>
          <w:rFonts w:ascii="Arial" w:hAnsi="Arial" w:cs="Arial"/>
          <w:color w:val="000000"/>
          <w:sz w:val="22"/>
          <w:szCs w:val="22"/>
        </w:rPr>
        <w:t>zahlreiche</w:t>
      </w:r>
      <w:r w:rsidR="008165AD">
        <w:rPr>
          <w:rFonts w:ascii="Arial" w:hAnsi="Arial" w:cs="Arial"/>
          <w:color w:val="000000"/>
          <w:sz w:val="22"/>
          <w:szCs w:val="22"/>
        </w:rPr>
        <w:t>n</w:t>
      </w:r>
      <w:r w:rsidR="00AC1B39" w:rsidRPr="00B62339">
        <w:rPr>
          <w:rFonts w:ascii="Arial" w:hAnsi="Arial" w:cs="Arial"/>
          <w:color w:val="000000"/>
          <w:sz w:val="22"/>
          <w:szCs w:val="22"/>
        </w:rPr>
        <w:t xml:space="preserve"> Ansichten und Darstellungen</w:t>
      </w:r>
      <w:r w:rsidR="006F6B1D" w:rsidRPr="00B62339">
        <w:rPr>
          <w:rFonts w:ascii="Arial" w:hAnsi="Arial" w:cs="Arial"/>
          <w:color w:val="000000"/>
          <w:sz w:val="22"/>
          <w:szCs w:val="22"/>
        </w:rPr>
        <w:t xml:space="preserve"> sowie der Montageanleitung</w:t>
      </w:r>
      <w:r w:rsidR="009E7C1D" w:rsidRPr="00B62339">
        <w:rPr>
          <w:rFonts w:ascii="Arial" w:hAnsi="Arial" w:cs="Arial"/>
          <w:color w:val="000000"/>
          <w:sz w:val="22"/>
          <w:szCs w:val="22"/>
        </w:rPr>
        <w:t xml:space="preserve">. Auch </w:t>
      </w:r>
      <w:r w:rsidR="002A6024" w:rsidRPr="00B62339">
        <w:rPr>
          <w:rFonts w:ascii="Arial" w:hAnsi="Arial" w:cs="Arial"/>
          <w:color w:val="000000"/>
          <w:sz w:val="22"/>
          <w:szCs w:val="22"/>
        </w:rPr>
        <w:t>gegebenenfalls</w:t>
      </w:r>
      <w:r w:rsidR="00250AB3" w:rsidRPr="00B62339">
        <w:rPr>
          <w:rFonts w:ascii="Arial" w:hAnsi="Arial" w:cs="Arial"/>
          <w:color w:val="000000"/>
          <w:sz w:val="22"/>
          <w:szCs w:val="22"/>
        </w:rPr>
        <w:t xml:space="preserve"> benötigte CAD-Daten</w:t>
      </w:r>
      <w:r w:rsidR="00403680" w:rsidRPr="00B62339">
        <w:rPr>
          <w:rFonts w:ascii="Arial" w:hAnsi="Arial" w:cs="Arial"/>
          <w:color w:val="000000"/>
          <w:sz w:val="22"/>
          <w:szCs w:val="22"/>
        </w:rPr>
        <w:t xml:space="preserve"> sind direkt abrufbar</w:t>
      </w:r>
      <w:r w:rsidR="0099443C" w:rsidRPr="00B62339">
        <w:rPr>
          <w:rFonts w:ascii="Arial" w:hAnsi="Arial" w:cs="Arial"/>
          <w:color w:val="000000"/>
          <w:sz w:val="22"/>
          <w:szCs w:val="22"/>
        </w:rPr>
        <w:t xml:space="preserve">; auf Wunsch </w:t>
      </w:r>
      <w:r w:rsidR="007302A7" w:rsidRPr="00B62339">
        <w:rPr>
          <w:rFonts w:ascii="Arial" w:hAnsi="Arial" w:cs="Arial"/>
          <w:color w:val="000000"/>
          <w:sz w:val="22"/>
          <w:szCs w:val="22"/>
        </w:rPr>
        <w:t xml:space="preserve">werden die ESD-Details der Konfiguration in der Dokumentation angegeben. </w:t>
      </w:r>
      <w:r w:rsidR="00E86ABB" w:rsidRPr="00B62339">
        <w:rPr>
          <w:rFonts w:ascii="Arial" w:hAnsi="Arial" w:cs="Arial"/>
          <w:color w:val="000000"/>
          <w:sz w:val="22"/>
          <w:szCs w:val="22"/>
        </w:rPr>
        <w:t>Über den Online</w:t>
      </w:r>
      <w:r w:rsidR="004D3A05" w:rsidRPr="00B62339">
        <w:rPr>
          <w:rFonts w:ascii="Arial" w:hAnsi="Arial" w:cs="Arial"/>
          <w:color w:val="000000"/>
          <w:sz w:val="22"/>
          <w:szCs w:val="22"/>
        </w:rPr>
        <w:t>-</w:t>
      </w:r>
      <w:r w:rsidR="00E86ABB" w:rsidRPr="00B62339">
        <w:rPr>
          <w:rFonts w:ascii="Arial" w:hAnsi="Arial" w:cs="Arial"/>
          <w:color w:val="000000"/>
          <w:sz w:val="22"/>
          <w:szCs w:val="22"/>
        </w:rPr>
        <w:t xml:space="preserve">Shop </w:t>
      </w:r>
      <w:r w:rsidR="0068588E" w:rsidRPr="00B62339">
        <w:rPr>
          <w:rFonts w:ascii="Arial" w:hAnsi="Arial" w:cs="Arial"/>
          <w:color w:val="000000"/>
          <w:sz w:val="22"/>
          <w:szCs w:val="22"/>
        </w:rPr>
        <w:t>lassen</w:t>
      </w:r>
      <w:r w:rsidR="0068588E">
        <w:rPr>
          <w:rFonts w:ascii="Arial" w:hAnsi="Arial" w:cs="Arial"/>
          <w:sz w:val="22"/>
          <w:szCs w:val="18"/>
          <w:lang w:eastAsia="en-US"/>
        </w:rPr>
        <w:t xml:space="preserve"> sich </w:t>
      </w:r>
      <w:r w:rsidR="00B62339">
        <w:rPr>
          <w:rFonts w:ascii="Arial" w:hAnsi="Arial" w:cs="Arial"/>
          <w:sz w:val="22"/>
          <w:szCs w:val="18"/>
          <w:lang w:eastAsia="en-US"/>
        </w:rPr>
        <w:t>alle</w:t>
      </w:r>
      <w:r w:rsidR="0068588E">
        <w:rPr>
          <w:rFonts w:ascii="Arial" w:hAnsi="Arial" w:cs="Arial"/>
          <w:sz w:val="22"/>
          <w:szCs w:val="18"/>
          <w:lang w:eastAsia="en-US"/>
        </w:rPr>
        <w:t xml:space="preserve"> Komponenten anschließend</w:t>
      </w:r>
      <w:r w:rsidR="00E86ABB" w:rsidRPr="00E86ABB">
        <w:rPr>
          <w:rFonts w:ascii="Arial" w:hAnsi="Arial" w:cs="Arial"/>
          <w:sz w:val="22"/>
          <w:szCs w:val="18"/>
          <w:lang w:eastAsia="en-US"/>
        </w:rPr>
        <w:t xml:space="preserve"> einfach und komfortabel</w:t>
      </w:r>
      <w:r w:rsidR="00E86ABB">
        <w:rPr>
          <w:rFonts w:ascii="Arial" w:hAnsi="Arial" w:cs="Arial"/>
          <w:sz w:val="22"/>
          <w:szCs w:val="18"/>
          <w:lang w:eastAsia="en-US"/>
        </w:rPr>
        <w:t xml:space="preserve"> </w:t>
      </w:r>
      <w:r w:rsidR="004D3A05">
        <w:rPr>
          <w:rFonts w:ascii="Arial" w:hAnsi="Arial" w:cs="Arial"/>
          <w:sz w:val="22"/>
          <w:szCs w:val="18"/>
          <w:lang w:eastAsia="en-US"/>
        </w:rPr>
        <w:t>bestellen</w:t>
      </w:r>
      <w:r w:rsidR="00E86ABB">
        <w:t>.</w:t>
      </w:r>
      <w:r w:rsidR="004D3A05">
        <w:t xml:space="preserve"> </w:t>
      </w:r>
      <w:r w:rsidR="00B65F59">
        <w:rPr>
          <w:rFonts w:ascii="Arial" w:hAnsi="Arial" w:cs="Arial"/>
          <w:sz w:val="22"/>
          <w:szCs w:val="18"/>
          <w:lang w:eastAsia="en-US"/>
        </w:rPr>
        <w:t xml:space="preserve">Innerhalb </w:t>
      </w:r>
      <w:r w:rsidR="00087EF2">
        <w:rPr>
          <w:rFonts w:ascii="Arial" w:hAnsi="Arial" w:cs="Arial"/>
          <w:sz w:val="22"/>
          <w:szCs w:val="18"/>
          <w:lang w:eastAsia="en-US"/>
        </w:rPr>
        <w:t>weniger</w:t>
      </w:r>
      <w:r w:rsidR="00B65F59">
        <w:rPr>
          <w:rFonts w:ascii="Arial" w:hAnsi="Arial" w:cs="Arial"/>
          <w:sz w:val="22"/>
          <w:szCs w:val="18"/>
          <w:lang w:eastAsia="en-US"/>
        </w:rPr>
        <w:t xml:space="preserve"> Werktage erfolgt der Versand des konfigurierten Arbeit</w:t>
      </w:r>
      <w:r w:rsidR="00087EF2">
        <w:rPr>
          <w:rFonts w:ascii="Arial" w:hAnsi="Arial" w:cs="Arial"/>
          <w:sz w:val="22"/>
          <w:szCs w:val="18"/>
          <w:lang w:eastAsia="en-US"/>
        </w:rPr>
        <w:t>s</w:t>
      </w:r>
      <w:r w:rsidR="00B65F59">
        <w:rPr>
          <w:rFonts w:ascii="Arial" w:hAnsi="Arial" w:cs="Arial"/>
          <w:sz w:val="22"/>
          <w:szCs w:val="18"/>
          <w:lang w:eastAsia="en-US"/>
        </w:rPr>
        <w:t>platzsystems.</w:t>
      </w:r>
    </w:p>
    <w:p w14:paraId="2BC73DE4" w14:textId="77777777" w:rsidR="007D699A" w:rsidRDefault="007D699A" w:rsidP="00042B84">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5C0EF4B8"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6B1D51">
        <w:rPr>
          <w:rFonts w:ascii="Arial" w:hAnsi="Arial" w:cs="Arial"/>
          <w:sz w:val="22"/>
          <w:szCs w:val="18"/>
          <w:lang w:eastAsia="en-US"/>
        </w:rPr>
        <w:t>2</w:t>
      </w:r>
      <w:r w:rsidR="0093652E">
        <w:rPr>
          <w:rFonts w:ascii="Arial" w:hAnsi="Arial" w:cs="Arial"/>
          <w:sz w:val="22"/>
          <w:szCs w:val="18"/>
          <w:lang w:eastAsia="en-US"/>
        </w:rPr>
        <w:t>.</w:t>
      </w:r>
      <w:r w:rsidR="007B4327">
        <w:rPr>
          <w:rFonts w:ascii="Arial" w:hAnsi="Arial" w:cs="Arial"/>
          <w:sz w:val="22"/>
          <w:szCs w:val="18"/>
          <w:lang w:eastAsia="en-US"/>
        </w:rPr>
        <w:t>9</w:t>
      </w:r>
      <w:r w:rsidR="00B7204B">
        <w:rPr>
          <w:rFonts w:ascii="Arial" w:hAnsi="Arial" w:cs="Arial"/>
          <w:sz w:val="22"/>
          <w:szCs w:val="18"/>
          <w:lang w:eastAsia="en-US"/>
        </w:rPr>
        <w:t>5</w:t>
      </w:r>
      <w:r w:rsidR="008165AD">
        <w:rPr>
          <w:rFonts w:ascii="Arial" w:hAnsi="Arial" w:cs="Arial"/>
          <w:sz w:val="22"/>
          <w:szCs w:val="18"/>
          <w:lang w:eastAsia="en-US"/>
        </w:rPr>
        <w:t>0</w:t>
      </w:r>
    </w:p>
    <w:p w14:paraId="1CEF60CF" w14:textId="7090FF4A"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7B4327">
        <w:rPr>
          <w:rFonts w:ascii="Arial" w:hAnsi="Arial" w:cs="Arial"/>
          <w:sz w:val="22"/>
          <w:szCs w:val="18"/>
          <w:lang w:eastAsia="en-US"/>
        </w:rPr>
        <w:t>1</w:t>
      </w:r>
      <w:r w:rsidR="00E95D2D">
        <w:rPr>
          <w:rFonts w:ascii="Arial" w:hAnsi="Arial" w:cs="Arial"/>
          <w:sz w:val="22"/>
          <w:szCs w:val="18"/>
          <w:lang w:eastAsia="en-US"/>
        </w:rPr>
        <w:t>6</w:t>
      </w:r>
      <w:r w:rsidR="0093652E">
        <w:rPr>
          <w:rFonts w:ascii="Arial" w:hAnsi="Arial" w:cs="Arial"/>
          <w:sz w:val="22"/>
          <w:szCs w:val="18"/>
          <w:lang w:eastAsia="en-US"/>
        </w:rPr>
        <w:t xml:space="preserve">. </w:t>
      </w:r>
      <w:r w:rsidR="00E95D2D">
        <w:rPr>
          <w:rFonts w:ascii="Arial" w:hAnsi="Arial" w:cs="Arial"/>
          <w:sz w:val="22"/>
          <w:szCs w:val="18"/>
          <w:lang w:eastAsia="en-US"/>
        </w:rPr>
        <w:t>Juni</w:t>
      </w:r>
      <w:r w:rsidR="003E216F">
        <w:rPr>
          <w:rFonts w:ascii="Arial" w:hAnsi="Arial" w:cs="Arial"/>
          <w:sz w:val="22"/>
          <w:szCs w:val="18"/>
          <w:lang w:eastAsia="en-US"/>
        </w:rPr>
        <w:t xml:space="preserve"> 202</w:t>
      </w:r>
      <w:r w:rsidR="007B4327">
        <w:rPr>
          <w:rFonts w:ascii="Arial" w:hAnsi="Arial" w:cs="Arial"/>
          <w:sz w:val="22"/>
          <w:szCs w:val="18"/>
          <w:lang w:eastAsia="en-US"/>
        </w:rPr>
        <w:t>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1265D263"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5C446D">
        <w:rPr>
          <w:rFonts w:ascii="Arial" w:hAnsi="Arial" w:cs="Arial"/>
          <w:b/>
          <w:sz w:val="22"/>
          <w:szCs w:val="18"/>
          <w:lang w:eastAsia="en-US"/>
        </w:rPr>
        <w:t>2</w:t>
      </w:r>
      <w:r w:rsidR="008D5B51">
        <w:rPr>
          <w:rFonts w:ascii="Arial" w:hAnsi="Arial" w:cs="Arial"/>
          <w:b/>
          <w:sz w:val="22"/>
          <w:szCs w:val="18"/>
          <w:lang w:eastAsia="en-US"/>
        </w:rPr>
        <w:t xml:space="preserve"> (Quelle: item)</w:t>
      </w:r>
    </w:p>
    <w:p w14:paraId="3A99AA5D" w14:textId="69076468" w:rsidR="00311B91" w:rsidRDefault="00311B91" w:rsidP="00311B91">
      <w:pPr>
        <w:spacing w:line="360" w:lineRule="auto"/>
        <w:jc w:val="both"/>
        <w:rPr>
          <w:rFonts w:ascii="Arial" w:hAnsi="Arial" w:cs="Arial"/>
          <w:b/>
          <w:sz w:val="22"/>
          <w:szCs w:val="18"/>
          <w:lang w:eastAsia="en-US"/>
        </w:rPr>
      </w:pPr>
    </w:p>
    <w:p w14:paraId="120AED23" w14:textId="590B49B8" w:rsidR="009543A4" w:rsidRDefault="00467F6B" w:rsidP="009543A4">
      <w:pPr>
        <w:spacing w:line="360" w:lineRule="auto"/>
        <w:jc w:val="both"/>
        <w:rPr>
          <w:rFonts w:ascii="Arial" w:hAnsi="Arial" w:cs="Arial"/>
          <w:color w:val="000000"/>
          <w:sz w:val="22"/>
          <w:szCs w:val="22"/>
        </w:rPr>
      </w:pPr>
      <w:r w:rsidRPr="00311B91">
        <w:rPr>
          <w:rFonts w:ascii="Arial" w:hAnsi="Arial" w:cs="Arial"/>
          <w:b/>
          <w:sz w:val="22"/>
          <w:szCs w:val="18"/>
          <w:lang w:eastAsia="en-US"/>
        </w:rPr>
        <w:t>Bildunterschrift</w:t>
      </w:r>
      <w:r>
        <w:rPr>
          <w:rFonts w:ascii="Arial" w:hAnsi="Arial" w:cs="Arial"/>
          <w:b/>
          <w:sz w:val="22"/>
          <w:szCs w:val="18"/>
          <w:lang w:eastAsia="en-US"/>
        </w:rPr>
        <w:t xml:space="preserve"> 1: </w:t>
      </w:r>
      <w:r w:rsidR="007D5614">
        <w:rPr>
          <w:rFonts w:ascii="Arial" w:hAnsi="Arial" w:cs="Arial"/>
          <w:color w:val="000000"/>
          <w:sz w:val="22"/>
          <w:szCs w:val="22"/>
        </w:rPr>
        <w:t xml:space="preserve">Mit dem neuen item Arbeitsplatz-Konfigurator lassen sich Arbeitstische ohne großen Aufwand in noch mehr Varianten konfigurieren. Dabei </w:t>
      </w:r>
      <w:r w:rsidR="008D5B51">
        <w:rPr>
          <w:rFonts w:ascii="Arial" w:hAnsi="Arial" w:cs="Arial"/>
          <w:color w:val="000000"/>
          <w:sz w:val="22"/>
          <w:szCs w:val="22"/>
        </w:rPr>
        <w:t xml:space="preserve">sind auch Produkte aus dem Bereich </w:t>
      </w:r>
      <w:proofErr w:type="spellStart"/>
      <w:r w:rsidR="008D5B51">
        <w:rPr>
          <w:rFonts w:ascii="Arial" w:hAnsi="Arial" w:cs="Arial"/>
          <w:color w:val="000000"/>
          <w:sz w:val="22"/>
          <w:szCs w:val="22"/>
        </w:rPr>
        <w:t>ergologistic</w:t>
      </w:r>
      <w:proofErr w:type="spellEnd"/>
      <w:r w:rsidR="008D5B51" w:rsidRPr="008D5B51">
        <w:rPr>
          <w:rFonts w:ascii="Arial" w:hAnsi="Arial" w:cs="Arial"/>
          <w:color w:val="000000"/>
          <w:sz w:val="22"/>
          <w:szCs w:val="22"/>
          <w:vertAlign w:val="superscript"/>
        </w:rPr>
        <w:t>®</w:t>
      </w:r>
      <w:r w:rsidR="008D5B51">
        <w:rPr>
          <w:rFonts w:ascii="Arial" w:hAnsi="Arial" w:cs="Arial"/>
          <w:color w:val="000000"/>
          <w:sz w:val="22"/>
          <w:szCs w:val="22"/>
        </w:rPr>
        <w:t xml:space="preserve"> integrierbar.</w:t>
      </w:r>
    </w:p>
    <w:p w14:paraId="2117F43C" w14:textId="2F0153DA" w:rsidR="008D5B51" w:rsidRDefault="008D5B51" w:rsidP="009543A4">
      <w:pPr>
        <w:spacing w:line="360" w:lineRule="auto"/>
        <w:jc w:val="both"/>
        <w:rPr>
          <w:rFonts w:ascii="Arial" w:hAnsi="Arial" w:cs="Arial"/>
          <w:color w:val="000000"/>
          <w:sz w:val="22"/>
          <w:szCs w:val="22"/>
        </w:rPr>
      </w:pPr>
    </w:p>
    <w:p w14:paraId="60FA928F" w14:textId="63C1D82C" w:rsidR="008D5B51" w:rsidRDefault="008D5B51" w:rsidP="009543A4">
      <w:pPr>
        <w:spacing w:line="360" w:lineRule="auto"/>
        <w:jc w:val="both"/>
        <w:rPr>
          <w:rFonts w:ascii="Arial" w:hAnsi="Arial" w:cs="Arial"/>
          <w:color w:val="000000"/>
          <w:sz w:val="22"/>
          <w:szCs w:val="22"/>
        </w:rPr>
      </w:pPr>
      <w:r w:rsidRPr="004E0BE5">
        <w:rPr>
          <w:rFonts w:ascii="Arial" w:hAnsi="Arial" w:cs="Arial"/>
          <w:b/>
          <w:bCs/>
          <w:color w:val="000000"/>
          <w:sz w:val="22"/>
          <w:szCs w:val="22"/>
        </w:rPr>
        <w:t>Bildunterschrift 2:</w:t>
      </w:r>
      <w:r>
        <w:rPr>
          <w:rFonts w:ascii="Arial" w:hAnsi="Arial" w:cs="Arial"/>
          <w:color w:val="000000"/>
          <w:sz w:val="22"/>
          <w:szCs w:val="22"/>
        </w:rPr>
        <w:t xml:space="preserve"> </w:t>
      </w:r>
      <w:r w:rsidR="00E97377">
        <w:rPr>
          <w:rFonts w:ascii="Arial" w:hAnsi="Arial" w:cs="Arial"/>
          <w:color w:val="000000"/>
          <w:sz w:val="22"/>
          <w:szCs w:val="22"/>
        </w:rPr>
        <w:t>Die ESD-Schutzzone lässt sich flexibel definieren</w:t>
      </w:r>
      <w:r w:rsidR="00517A96">
        <w:rPr>
          <w:rFonts w:ascii="Arial" w:hAnsi="Arial" w:cs="Arial"/>
          <w:color w:val="000000"/>
          <w:sz w:val="22"/>
          <w:szCs w:val="22"/>
        </w:rPr>
        <w:t>. D</w:t>
      </w:r>
      <w:r w:rsidR="00E97377">
        <w:rPr>
          <w:rFonts w:ascii="Arial" w:hAnsi="Arial" w:cs="Arial"/>
          <w:color w:val="000000"/>
          <w:sz w:val="22"/>
          <w:szCs w:val="22"/>
        </w:rPr>
        <w:t>er Konfigurator warnt</w:t>
      </w:r>
      <w:r w:rsidR="00517A96">
        <w:rPr>
          <w:rFonts w:ascii="Arial" w:hAnsi="Arial" w:cs="Arial"/>
          <w:color w:val="000000"/>
          <w:sz w:val="22"/>
          <w:szCs w:val="22"/>
        </w:rPr>
        <w:t xml:space="preserve">, sobald </w:t>
      </w:r>
      <w:r w:rsidR="004E0BE5">
        <w:rPr>
          <w:rFonts w:ascii="Arial" w:hAnsi="Arial" w:cs="Arial"/>
          <w:color w:val="000000"/>
          <w:sz w:val="22"/>
          <w:szCs w:val="22"/>
        </w:rPr>
        <w:t>Artikel innerhalb der ESD-Schutzzone platziert wurden, die nicht ESD</w:t>
      </w:r>
      <w:r w:rsidR="003268DD">
        <w:rPr>
          <w:rFonts w:ascii="Arial" w:hAnsi="Arial" w:cs="Arial"/>
          <w:color w:val="000000"/>
          <w:sz w:val="22"/>
          <w:szCs w:val="22"/>
        </w:rPr>
        <w:t>-</w:t>
      </w:r>
      <w:r w:rsidR="004E0BE5">
        <w:rPr>
          <w:rFonts w:ascii="Arial" w:hAnsi="Arial" w:cs="Arial"/>
          <w:color w:val="000000"/>
          <w:sz w:val="22"/>
          <w:szCs w:val="22"/>
        </w:rPr>
        <w:t>konform sind.</w:t>
      </w:r>
    </w:p>
    <w:p w14:paraId="7AFBFAC0" w14:textId="53427BA3" w:rsidR="00DB5B0F" w:rsidRPr="00DB5B0F" w:rsidRDefault="00DB5B0F" w:rsidP="00311B91">
      <w:pPr>
        <w:spacing w:line="360" w:lineRule="auto"/>
        <w:jc w:val="both"/>
        <w:rPr>
          <w:rFonts w:ascii="Arial" w:hAnsi="Arial" w:cs="Arial"/>
          <w:bCs/>
          <w:sz w:val="22"/>
          <w:szCs w:val="18"/>
          <w:lang w:eastAsia="en-US"/>
        </w:rPr>
      </w:pP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Als Vorreiter im </w:t>
      </w:r>
      <w:proofErr w:type="gramStart"/>
      <w:r>
        <w:rPr>
          <w:rStyle w:val="normaltextrun"/>
          <w:rFonts w:ascii="Arial" w:hAnsi="Arial" w:cs="Arial"/>
          <w:sz w:val="18"/>
          <w:szCs w:val="18"/>
        </w:rPr>
        <w:t>Digital Engineering</w:t>
      </w:r>
      <w:proofErr w:type="gramEnd"/>
      <w:r>
        <w:rPr>
          <w:rStyle w:val="normaltextrun"/>
          <w:rFonts w:ascii="Arial" w:hAnsi="Arial" w:cs="Arial"/>
          <w:sz w:val="18"/>
          <w:szCs w:val="18"/>
        </w:rPr>
        <w:t xml:space="preserve">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2"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3"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4"/>
      <w:footerReference w:type="default" r:id="rId15"/>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73B7" w14:textId="77777777" w:rsidR="001958B8" w:rsidRDefault="001958B8">
      <w:r>
        <w:separator/>
      </w:r>
    </w:p>
  </w:endnote>
  <w:endnote w:type="continuationSeparator" w:id="0">
    <w:p w14:paraId="5017C0DC" w14:textId="77777777" w:rsidR="001958B8" w:rsidRDefault="0019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2260" w14:textId="77777777" w:rsidR="001958B8" w:rsidRDefault="001958B8">
      <w:r>
        <w:separator/>
      </w:r>
    </w:p>
  </w:footnote>
  <w:footnote w:type="continuationSeparator" w:id="0">
    <w:p w14:paraId="7081717D" w14:textId="77777777" w:rsidR="001958B8" w:rsidRDefault="0019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47A35"/>
    <w:multiLevelType w:val="hybridMultilevel"/>
    <w:tmpl w:val="66206446"/>
    <w:lvl w:ilvl="0" w:tplc="9A286EB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10D4"/>
    <w:rsid w:val="0000208F"/>
    <w:rsid w:val="00014E5E"/>
    <w:rsid w:val="00016659"/>
    <w:rsid w:val="00020477"/>
    <w:rsid w:val="0002288D"/>
    <w:rsid w:val="00032140"/>
    <w:rsid w:val="0003560E"/>
    <w:rsid w:val="00036CE5"/>
    <w:rsid w:val="00037E80"/>
    <w:rsid w:val="00042B84"/>
    <w:rsid w:val="000432B9"/>
    <w:rsid w:val="000433FC"/>
    <w:rsid w:val="00043E3A"/>
    <w:rsid w:val="00045475"/>
    <w:rsid w:val="000506FE"/>
    <w:rsid w:val="0005665C"/>
    <w:rsid w:val="00060219"/>
    <w:rsid w:val="0007071A"/>
    <w:rsid w:val="000763CD"/>
    <w:rsid w:val="000837A3"/>
    <w:rsid w:val="00084289"/>
    <w:rsid w:val="00087EF2"/>
    <w:rsid w:val="00090A8A"/>
    <w:rsid w:val="00093589"/>
    <w:rsid w:val="000A384F"/>
    <w:rsid w:val="000B6911"/>
    <w:rsid w:val="000B7BA6"/>
    <w:rsid w:val="000D0661"/>
    <w:rsid w:val="000D3A7D"/>
    <w:rsid w:val="000D64FB"/>
    <w:rsid w:val="000E27B2"/>
    <w:rsid w:val="000E7E66"/>
    <w:rsid w:val="000F35CE"/>
    <w:rsid w:val="000F3D1D"/>
    <w:rsid w:val="000F4FAD"/>
    <w:rsid w:val="000F571B"/>
    <w:rsid w:val="00102212"/>
    <w:rsid w:val="00113AB0"/>
    <w:rsid w:val="00116D65"/>
    <w:rsid w:val="00121D6D"/>
    <w:rsid w:val="00124646"/>
    <w:rsid w:val="001272F8"/>
    <w:rsid w:val="001331AB"/>
    <w:rsid w:val="00140211"/>
    <w:rsid w:val="00141121"/>
    <w:rsid w:val="001432A9"/>
    <w:rsid w:val="00143F4A"/>
    <w:rsid w:val="00144BD9"/>
    <w:rsid w:val="00145976"/>
    <w:rsid w:val="00155961"/>
    <w:rsid w:val="00162ED2"/>
    <w:rsid w:val="00164013"/>
    <w:rsid w:val="00166433"/>
    <w:rsid w:val="0016692D"/>
    <w:rsid w:val="00171EB5"/>
    <w:rsid w:val="00173FFC"/>
    <w:rsid w:val="00175F98"/>
    <w:rsid w:val="001855A4"/>
    <w:rsid w:val="001958B8"/>
    <w:rsid w:val="00197BB0"/>
    <w:rsid w:val="00197E17"/>
    <w:rsid w:val="001B06F5"/>
    <w:rsid w:val="001B10B5"/>
    <w:rsid w:val="001C124D"/>
    <w:rsid w:val="001D57CA"/>
    <w:rsid w:val="001D631C"/>
    <w:rsid w:val="001E116B"/>
    <w:rsid w:val="001E19D5"/>
    <w:rsid w:val="001F0EC7"/>
    <w:rsid w:val="001F27B6"/>
    <w:rsid w:val="001F2B86"/>
    <w:rsid w:val="00204B03"/>
    <w:rsid w:val="00210A37"/>
    <w:rsid w:val="00210AD3"/>
    <w:rsid w:val="0021653B"/>
    <w:rsid w:val="00223C68"/>
    <w:rsid w:val="0022575D"/>
    <w:rsid w:val="00230810"/>
    <w:rsid w:val="0023136E"/>
    <w:rsid w:val="0023588D"/>
    <w:rsid w:val="002405B4"/>
    <w:rsid w:val="0024241B"/>
    <w:rsid w:val="002440ED"/>
    <w:rsid w:val="00250439"/>
    <w:rsid w:val="002505ED"/>
    <w:rsid w:val="00250AB3"/>
    <w:rsid w:val="00251243"/>
    <w:rsid w:val="00251D6D"/>
    <w:rsid w:val="00253C1C"/>
    <w:rsid w:val="00262AB3"/>
    <w:rsid w:val="00262DA9"/>
    <w:rsid w:val="002704F6"/>
    <w:rsid w:val="0028115D"/>
    <w:rsid w:val="002831CB"/>
    <w:rsid w:val="002834A1"/>
    <w:rsid w:val="0028619B"/>
    <w:rsid w:val="002911FC"/>
    <w:rsid w:val="00294E20"/>
    <w:rsid w:val="002A0208"/>
    <w:rsid w:val="002A2186"/>
    <w:rsid w:val="002A514A"/>
    <w:rsid w:val="002A51F6"/>
    <w:rsid w:val="002A6024"/>
    <w:rsid w:val="002B2EC0"/>
    <w:rsid w:val="002B32BA"/>
    <w:rsid w:val="002B4A08"/>
    <w:rsid w:val="002B551B"/>
    <w:rsid w:val="002B66DA"/>
    <w:rsid w:val="002C5BAD"/>
    <w:rsid w:val="002D2EF4"/>
    <w:rsid w:val="002D3A77"/>
    <w:rsid w:val="002E4EAC"/>
    <w:rsid w:val="002F0692"/>
    <w:rsid w:val="002F5526"/>
    <w:rsid w:val="0030130D"/>
    <w:rsid w:val="003045EB"/>
    <w:rsid w:val="00310DBE"/>
    <w:rsid w:val="00311B91"/>
    <w:rsid w:val="003144AA"/>
    <w:rsid w:val="00316320"/>
    <w:rsid w:val="003222C4"/>
    <w:rsid w:val="00322D95"/>
    <w:rsid w:val="00325F33"/>
    <w:rsid w:val="003268DD"/>
    <w:rsid w:val="00333073"/>
    <w:rsid w:val="003342AC"/>
    <w:rsid w:val="00334A44"/>
    <w:rsid w:val="00347A9D"/>
    <w:rsid w:val="00347F53"/>
    <w:rsid w:val="00347F8A"/>
    <w:rsid w:val="00351E11"/>
    <w:rsid w:val="00352A07"/>
    <w:rsid w:val="0035581E"/>
    <w:rsid w:val="00356306"/>
    <w:rsid w:val="003631CE"/>
    <w:rsid w:val="00364563"/>
    <w:rsid w:val="003656D0"/>
    <w:rsid w:val="00366891"/>
    <w:rsid w:val="00366D09"/>
    <w:rsid w:val="003711F4"/>
    <w:rsid w:val="003749CB"/>
    <w:rsid w:val="00374C94"/>
    <w:rsid w:val="00374CC5"/>
    <w:rsid w:val="00377085"/>
    <w:rsid w:val="00377EEF"/>
    <w:rsid w:val="00382DDE"/>
    <w:rsid w:val="003915DB"/>
    <w:rsid w:val="00392B96"/>
    <w:rsid w:val="00394692"/>
    <w:rsid w:val="00394C33"/>
    <w:rsid w:val="003965AA"/>
    <w:rsid w:val="003B0D77"/>
    <w:rsid w:val="003B1137"/>
    <w:rsid w:val="003B2630"/>
    <w:rsid w:val="003B4FED"/>
    <w:rsid w:val="003C0341"/>
    <w:rsid w:val="003C08E4"/>
    <w:rsid w:val="003C0F0F"/>
    <w:rsid w:val="003C35F5"/>
    <w:rsid w:val="003C60CF"/>
    <w:rsid w:val="003C6F56"/>
    <w:rsid w:val="003D1C34"/>
    <w:rsid w:val="003D347D"/>
    <w:rsid w:val="003D4219"/>
    <w:rsid w:val="003E1781"/>
    <w:rsid w:val="003E216F"/>
    <w:rsid w:val="003E2439"/>
    <w:rsid w:val="003E4E21"/>
    <w:rsid w:val="003F5125"/>
    <w:rsid w:val="003F59C9"/>
    <w:rsid w:val="00403131"/>
    <w:rsid w:val="00403680"/>
    <w:rsid w:val="00405368"/>
    <w:rsid w:val="00407BA5"/>
    <w:rsid w:val="00417DDC"/>
    <w:rsid w:val="00420AA4"/>
    <w:rsid w:val="004212AC"/>
    <w:rsid w:val="00421A63"/>
    <w:rsid w:val="00423F68"/>
    <w:rsid w:val="0042464F"/>
    <w:rsid w:val="00424FB2"/>
    <w:rsid w:val="00425C8D"/>
    <w:rsid w:val="004274AA"/>
    <w:rsid w:val="00430E41"/>
    <w:rsid w:val="0043291C"/>
    <w:rsid w:val="00441D2E"/>
    <w:rsid w:val="00445EC2"/>
    <w:rsid w:val="004476B9"/>
    <w:rsid w:val="0045020B"/>
    <w:rsid w:val="00454874"/>
    <w:rsid w:val="0045504B"/>
    <w:rsid w:val="00467F6B"/>
    <w:rsid w:val="00471B0A"/>
    <w:rsid w:val="00472405"/>
    <w:rsid w:val="004729EA"/>
    <w:rsid w:val="00474E9F"/>
    <w:rsid w:val="00477574"/>
    <w:rsid w:val="00480FD1"/>
    <w:rsid w:val="004852D9"/>
    <w:rsid w:val="00485918"/>
    <w:rsid w:val="00485EA6"/>
    <w:rsid w:val="004921B1"/>
    <w:rsid w:val="00492451"/>
    <w:rsid w:val="00496F50"/>
    <w:rsid w:val="004A445A"/>
    <w:rsid w:val="004A73BB"/>
    <w:rsid w:val="004A768A"/>
    <w:rsid w:val="004B0D5F"/>
    <w:rsid w:val="004B37AC"/>
    <w:rsid w:val="004B5D52"/>
    <w:rsid w:val="004B6BF3"/>
    <w:rsid w:val="004B743E"/>
    <w:rsid w:val="004B7EDA"/>
    <w:rsid w:val="004C52E3"/>
    <w:rsid w:val="004C749B"/>
    <w:rsid w:val="004D3A05"/>
    <w:rsid w:val="004D493B"/>
    <w:rsid w:val="004D6023"/>
    <w:rsid w:val="004D6203"/>
    <w:rsid w:val="004D7371"/>
    <w:rsid w:val="004D73CC"/>
    <w:rsid w:val="004E0BE5"/>
    <w:rsid w:val="004E3C09"/>
    <w:rsid w:val="004F3300"/>
    <w:rsid w:val="004F4994"/>
    <w:rsid w:val="004F4FEE"/>
    <w:rsid w:val="005010D7"/>
    <w:rsid w:val="0050704F"/>
    <w:rsid w:val="005146BE"/>
    <w:rsid w:val="00514ABC"/>
    <w:rsid w:val="00517A96"/>
    <w:rsid w:val="00517FC5"/>
    <w:rsid w:val="00522643"/>
    <w:rsid w:val="00525FC0"/>
    <w:rsid w:val="005314BA"/>
    <w:rsid w:val="00540496"/>
    <w:rsid w:val="00540577"/>
    <w:rsid w:val="005475B7"/>
    <w:rsid w:val="0055241C"/>
    <w:rsid w:val="00553475"/>
    <w:rsid w:val="00555B80"/>
    <w:rsid w:val="00556A95"/>
    <w:rsid w:val="0056207C"/>
    <w:rsid w:val="00563DD1"/>
    <w:rsid w:val="00575894"/>
    <w:rsid w:val="005801A4"/>
    <w:rsid w:val="00582028"/>
    <w:rsid w:val="00582B50"/>
    <w:rsid w:val="00586B2B"/>
    <w:rsid w:val="00593062"/>
    <w:rsid w:val="005945AC"/>
    <w:rsid w:val="00595F91"/>
    <w:rsid w:val="005A6CA2"/>
    <w:rsid w:val="005B3069"/>
    <w:rsid w:val="005B70F7"/>
    <w:rsid w:val="005C1CEA"/>
    <w:rsid w:val="005C446D"/>
    <w:rsid w:val="005C4AD1"/>
    <w:rsid w:val="005C6B52"/>
    <w:rsid w:val="005D14E3"/>
    <w:rsid w:val="005D645C"/>
    <w:rsid w:val="005D6B96"/>
    <w:rsid w:val="005E4B6F"/>
    <w:rsid w:val="005E771A"/>
    <w:rsid w:val="005F2CC2"/>
    <w:rsid w:val="006019D3"/>
    <w:rsid w:val="00603D11"/>
    <w:rsid w:val="00606979"/>
    <w:rsid w:val="00606A97"/>
    <w:rsid w:val="006108EA"/>
    <w:rsid w:val="00615F8C"/>
    <w:rsid w:val="006164DD"/>
    <w:rsid w:val="006166AB"/>
    <w:rsid w:val="00624250"/>
    <w:rsid w:val="00625D79"/>
    <w:rsid w:val="006348D5"/>
    <w:rsid w:val="00634929"/>
    <w:rsid w:val="00646D7D"/>
    <w:rsid w:val="00647B93"/>
    <w:rsid w:val="00653708"/>
    <w:rsid w:val="00662106"/>
    <w:rsid w:val="00662C24"/>
    <w:rsid w:val="00663611"/>
    <w:rsid w:val="00665FE9"/>
    <w:rsid w:val="00667485"/>
    <w:rsid w:val="00677082"/>
    <w:rsid w:val="00681AFA"/>
    <w:rsid w:val="0068588E"/>
    <w:rsid w:val="00693D2D"/>
    <w:rsid w:val="00694444"/>
    <w:rsid w:val="00696D2B"/>
    <w:rsid w:val="006A4B5F"/>
    <w:rsid w:val="006A7776"/>
    <w:rsid w:val="006B1D51"/>
    <w:rsid w:val="006B1E93"/>
    <w:rsid w:val="006C2190"/>
    <w:rsid w:val="006C53CA"/>
    <w:rsid w:val="006D0F3C"/>
    <w:rsid w:val="006D1A4B"/>
    <w:rsid w:val="006D2048"/>
    <w:rsid w:val="006D255E"/>
    <w:rsid w:val="006D2EC9"/>
    <w:rsid w:val="006D5E03"/>
    <w:rsid w:val="006D670B"/>
    <w:rsid w:val="006D7881"/>
    <w:rsid w:val="006E0339"/>
    <w:rsid w:val="006E7773"/>
    <w:rsid w:val="006F0F4C"/>
    <w:rsid w:val="006F5B20"/>
    <w:rsid w:val="006F5EF3"/>
    <w:rsid w:val="006F5F4F"/>
    <w:rsid w:val="006F69EC"/>
    <w:rsid w:val="006F6B1D"/>
    <w:rsid w:val="00705A78"/>
    <w:rsid w:val="00706C8B"/>
    <w:rsid w:val="00706E35"/>
    <w:rsid w:val="00707326"/>
    <w:rsid w:val="00710D74"/>
    <w:rsid w:val="00712B06"/>
    <w:rsid w:val="007211D8"/>
    <w:rsid w:val="00725827"/>
    <w:rsid w:val="007302A7"/>
    <w:rsid w:val="00733A9F"/>
    <w:rsid w:val="00740DCD"/>
    <w:rsid w:val="007435F6"/>
    <w:rsid w:val="007502D8"/>
    <w:rsid w:val="0075513E"/>
    <w:rsid w:val="007563C0"/>
    <w:rsid w:val="0076301D"/>
    <w:rsid w:val="00763B79"/>
    <w:rsid w:val="0076455B"/>
    <w:rsid w:val="0076742E"/>
    <w:rsid w:val="007704C4"/>
    <w:rsid w:val="0077632D"/>
    <w:rsid w:val="007809CD"/>
    <w:rsid w:val="0078322B"/>
    <w:rsid w:val="00794C25"/>
    <w:rsid w:val="00794D6F"/>
    <w:rsid w:val="00795E25"/>
    <w:rsid w:val="007A6682"/>
    <w:rsid w:val="007A74DE"/>
    <w:rsid w:val="007B0BE1"/>
    <w:rsid w:val="007B120B"/>
    <w:rsid w:val="007B3316"/>
    <w:rsid w:val="007B4327"/>
    <w:rsid w:val="007B5E68"/>
    <w:rsid w:val="007C0C51"/>
    <w:rsid w:val="007D5614"/>
    <w:rsid w:val="007D699A"/>
    <w:rsid w:val="007E3620"/>
    <w:rsid w:val="007E36B5"/>
    <w:rsid w:val="007E4C57"/>
    <w:rsid w:val="007E715E"/>
    <w:rsid w:val="007F11EA"/>
    <w:rsid w:val="007F1E11"/>
    <w:rsid w:val="007F252B"/>
    <w:rsid w:val="007F2C5D"/>
    <w:rsid w:val="0080296A"/>
    <w:rsid w:val="0080601A"/>
    <w:rsid w:val="008066C0"/>
    <w:rsid w:val="0081318A"/>
    <w:rsid w:val="008140D6"/>
    <w:rsid w:val="00814CE6"/>
    <w:rsid w:val="008165AD"/>
    <w:rsid w:val="00817533"/>
    <w:rsid w:val="00821DC1"/>
    <w:rsid w:val="00823B70"/>
    <w:rsid w:val="00825E67"/>
    <w:rsid w:val="00826FB8"/>
    <w:rsid w:val="00827BFB"/>
    <w:rsid w:val="00835A6D"/>
    <w:rsid w:val="00837A33"/>
    <w:rsid w:val="008417BF"/>
    <w:rsid w:val="00845A16"/>
    <w:rsid w:val="00856C68"/>
    <w:rsid w:val="00860402"/>
    <w:rsid w:val="00860DAF"/>
    <w:rsid w:val="008614E2"/>
    <w:rsid w:val="00866BC3"/>
    <w:rsid w:val="00867C81"/>
    <w:rsid w:val="00877449"/>
    <w:rsid w:val="008810B1"/>
    <w:rsid w:val="00881C32"/>
    <w:rsid w:val="00885F1B"/>
    <w:rsid w:val="008868C8"/>
    <w:rsid w:val="00886B5A"/>
    <w:rsid w:val="008942F4"/>
    <w:rsid w:val="008A079A"/>
    <w:rsid w:val="008A23D0"/>
    <w:rsid w:val="008A41B4"/>
    <w:rsid w:val="008A6615"/>
    <w:rsid w:val="008B6C57"/>
    <w:rsid w:val="008C2794"/>
    <w:rsid w:val="008C28F5"/>
    <w:rsid w:val="008C4CAA"/>
    <w:rsid w:val="008C5FFB"/>
    <w:rsid w:val="008C6B9E"/>
    <w:rsid w:val="008D0B8E"/>
    <w:rsid w:val="008D3EDC"/>
    <w:rsid w:val="008D5B51"/>
    <w:rsid w:val="008E30B1"/>
    <w:rsid w:val="008E479F"/>
    <w:rsid w:val="008E777B"/>
    <w:rsid w:val="008F3375"/>
    <w:rsid w:val="008F4748"/>
    <w:rsid w:val="00903E1A"/>
    <w:rsid w:val="00911E2F"/>
    <w:rsid w:val="00913831"/>
    <w:rsid w:val="00917617"/>
    <w:rsid w:val="00923533"/>
    <w:rsid w:val="00924A58"/>
    <w:rsid w:val="009254A2"/>
    <w:rsid w:val="00926174"/>
    <w:rsid w:val="00932A4F"/>
    <w:rsid w:val="0093652E"/>
    <w:rsid w:val="0093693E"/>
    <w:rsid w:val="00940AE4"/>
    <w:rsid w:val="00950DB5"/>
    <w:rsid w:val="00952F2C"/>
    <w:rsid w:val="009543A4"/>
    <w:rsid w:val="00955578"/>
    <w:rsid w:val="00960CB3"/>
    <w:rsid w:val="00962A36"/>
    <w:rsid w:val="00965B7F"/>
    <w:rsid w:val="00970DE4"/>
    <w:rsid w:val="00971273"/>
    <w:rsid w:val="00980729"/>
    <w:rsid w:val="009836E7"/>
    <w:rsid w:val="009916DA"/>
    <w:rsid w:val="0099443C"/>
    <w:rsid w:val="0099745D"/>
    <w:rsid w:val="0099792C"/>
    <w:rsid w:val="009A0D30"/>
    <w:rsid w:val="009A33C7"/>
    <w:rsid w:val="009A60AD"/>
    <w:rsid w:val="009A6A1E"/>
    <w:rsid w:val="009B0A06"/>
    <w:rsid w:val="009B1FAE"/>
    <w:rsid w:val="009B31A5"/>
    <w:rsid w:val="009B3EE7"/>
    <w:rsid w:val="009B69B8"/>
    <w:rsid w:val="009B6D0E"/>
    <w:rsid w:val="009C700C"/>
    <w:rsid w:val="009C7FEA"/>
    <w:rsid w:val="009D2F42"/>
    <w:rsid w:val="009D4BFB"/>
    <w:rsid w:val="009E5342"/>
    <w:rsid w:val="009E7C1D"/>
    <w:rsid w:val="009E7CD7"/>
    <w:rsid w:val="009F12FD"/>
    <w:rsid w:val="009F326D"/>
    <w:rsid w:val="009F3961"/>
    <w:rsid w:val="009F58A8"/>
    <w:rsid w:val="009F5F7D"/>
    <w:rsid w:val="00A01352"/>
    <w:rsid w:val="00A01564"/>
    <w:rsid w:val="00A01E79"/>
    <w:rsid w:val="00A05884"/>
    <w:rsid w:val="00A06DE5"/>
    <w:rsid w:val="00A071D5"/>
    <w:rsid w:val="00A12B12"/>
    <w:rsid w:val="00A15FBF"/>
    <w:rsid w:val="00A16A05"/>
    <w:rsid w:val="00A17D35"/>
    <w:rsid w:val="00A27E03"/>
    <w:rsid w:val="00A356BE"/>
    <w:rsid w:val="00A41864"/>
    <w:rsid w:val="00A42400"/>
    <w:rsid w:val="00A440CD"/>
    <w:rsid w:val="00A51BD6"/>
    <w:rsid w:val="00A531F4"/>
    <w:rsid w:val="00A55986"/>
    <w:rsid w:val="00A57995"/>
    <w:rsid w:val="00A604D5"/>
    <w:rsid w:val="00A630B4"/>
    <w:rsid w:val="00A7480B"/>
    <w:rsid w:val="00A76B16"/>
    <w:rsid w:val="00A834BD"/>
    <w:rsid w:val="00A843F7"/>
    <w:rsid w:val="00A84F42"/>
    <w:rsid w:val="00A8764F"/>
    <w:rsid w:val="00A932BB"/>
    <w:rsid w:val="00A9383F"/>
    <w:rsid w:val="00A942A2"/>
    <w:rsid w:val="00AA1B74"/>
    <w:rsid w:val="00AA40B6"/>
    <w:rsid w:val="00AA70CF"/>
    <w:rsid w:val="00AB73C1"/>
    <w:rsid w:val="00AC1B39"/>
    <w:rsid w:val="00AC4D5F"/>
    <w:rsid w:val="00AD2897"/>
    <w:rsid w:val="00AD3AB5"/>
    <w:rsid w:val="00AD49CD"/>
    <w:rsid w:val="00AD5472"/>
    <w:rsid w:val="00AD7F79"/>
    <w:rsid w:val="00AE2A82"/>
    <w:rsid w:val="00AE6ACB"/>
    <w:rsid w:val="00AF156D"/>
    <w:rsid w:val="00AF24E9"/>
    <w:rsid w:val="00AF4B77"/>
    <w:rsid w:val="00B02A29"/>
    <w:rsid w:val="00B1284C"/>
    <w:rsid w:val="00B15727"/>
    <w:rsid w:val="00B17CA4"/>
    <w:rsid w:val="00B249C7"/>
    <w:rsid w:val="00B33D6F"/>
    <w:rsid w:val="00B40A54"/>
    <w:rsid w:val="00B43B55"/>
    <w:rsid w:val="00B464C7"/>
    <w:rsid w:val="00B46966"/>
    <w:rsid w:val="00B47669"/>
    <w:rsid w:val="00B53F2E"/>
    <w:rsid w:val="00B54B2E"/>
    <w:rsid w:val="00B6196B"/>
    <w:rsid w:val="00B62339"/>
    <w:rsid w:val="00B64EE6"/>
    <w:rsid w:val="00B65F59"/>
    <w:rsid w:val="00B664F6"/>
    <w:rsid w:val="00B67875"/>
    <w:rsid w:val="00B67909"/>
    <w:rsid w:val="00B7204B"/>
    <w:rsid w:val="00B771DF"/>
    <w:rsid w:val="00B774EE"/>
    <w:rsid w:val="00B82258"/>
    <w:rsid w:val="00B8277C"/>
    <w:rsid w:val="00B90135"/>
    <w:rsid w:val="00B906C1"/>
    <w:rsid w:val="00B914E7"/>
    <w:rsid w:val="00B91C08"/>
    <w:rsid w:val="00B94B34"/>
    <w:rsid w:val="00BA15AD"/>
    <w:rsid w:val="00BC0236"/>
    <w:rsid w:val="00BC0752"/>
    <w:rsid w:val="00BC603F"/>
    <w:rsid w:val="00BD5842"/>
    <w:rsid w:val="00BD7568"/>
    <w:rsid w:val="00BE1100"/>
    <w:rsid w:val="00BE21F9"/>
    <w:rsid w:val="00BE4854"/>
    <w:rsid w:val="00BF3FC5"/>
    <w:rsid w:val="00BF761E"/>
    <w:rsid w:val="00C11657"/>
    <w:rsid w:val="00C11FEF"/>
    <w:rsid w:val="00C205FC"/>
    <w:rsid w:val="00C23556"/>
    <w:rsid w:val="00C33059"/>
    <w:rsid w:val="00C3312D"/>
    <w:rsid w:val="00C334E0"/>
    <w:rsid w:val="00C34C5C"/>
    <w:rsid w:val="00C40F2B"/>
    <w:rsid w:val="00C4536A"/>
    <w:rsid w:val="00C51E4E"/>
    <w:rsid w:val="00C53465"/>
    <w:rsid w:val="00C540E7"/>
    <w:rsid w:val="00C54201"/>
    <w:rsid w:val="00C54A8D"/>
    <w:rsid w:val="00C54F86"/>
    <w:rsid w:val="00C60B62"/>
    <w:rsid w:val="00C61788"/>
    <w:rsid w:val="00C6434E"/>
    <w:rsid w:val="00C64685"/>
    <w:rsid w:val="00C67655"/>
    <w:rsid w:val="00C70501"/>
    <w:rsid w:val="00C77ACF"/>
    <w:rsid w:val="00C83428"/>
    <w:rsid w:val="00C834DC"/>
    <w:rsid w:val="00C964ED"/>
    <w:rsid w:val="00CA213A"/>
    <w:rsid w:val="00CA3ECE"/>
    <w:rsid w:val="00CA5BBC"/>
    <w:rsid w:val="00CB3B82"/>
    <w:rsid w:val="00CB5A89"/>
    <w:rsid w:val="00CC4BCE"/>
    <w:rsid w:val="00CC5A6E"/>
    <w:rsid w:val="00CC6306"/>
    <w:rsid w:val="00CC67BA"/>
    <w:rsid w:val="00CC7B8B"/>
    <w:rsid w:val="00CD193E"/>
    <w:rsid w:val="00CF3BF3"/>
    <w:rsid w:val="00CF4D1A"/>
    <w:rsid w:val="00CF769D"/>
    <w:rsid w:val="00D02511"/>
    <w:rsid w:val="00D04759"/>
    <w:rsid w:val="00D065B7"/>
    <w:rsid w:val="00D1110F"/>
    <w:rsid w:val="00D114D9"/>
    <w:rsid w:val="00D14D5B"/>
    <w:rsid w:val="00D167A6"/>
    <w:rsid w:val="00D205C6"/>
    <w:rsid w:val="00D24632"/>
    <w:rsid w:val="00D301E6"/>
    <w:rsid w:val="00D328CA"/>
    <w:rsid w:val="00D350BD"/>
    <w:rsid w:val="00D43C1B"/>
    <w:rsid w:val="00D4470D"/>
    <w:rsid w:val="00D53EFE"/>
    <w:rsid w:val="00D562A3"/>
    <w:rsid w:val="00D632FB"/>
    <w:rsid w:val="00D67F7F"/>
    <w:rsid w:val="00D7277F"/>
    <w:rsid w:val="00D72D96"/>
    <w:rsid w:val="00D8353C"/>
    <w:rsid w:val="00D853E9"/>
    <w:rsid w:val="00D978C9"/>
    <w:rsid w:val="00DA1CC5"/>
    <w:rsid w:val="00DA28C1"/>
    <w:rsid w:val="00DB0043"/>
    <w:rsid w:val="00DB0CC7"/>
    <w:rsid w:val="00DB3271"/>
    <w:rsid w:val="00DB5B0F"/>
    <w:rsid w:val="00DC1FAC"/>
    <w:rsid w:val="00DC2D7F"/>
    <w:rsid w:val="00DC5CD2"/>
    <w:rsid w:val="00DD044B"/>
    <w:rsid w:val="00DD0C4F"/>
    <w:rsid w:val="00DD0F39"/>
    <w:rsid w:val="00DD1199"/>
    <w:rsid w:val="00DD15C7"/>
    <w:rsid w:val="00DE04C3"/>
    <w:rsid w:val="00DE0F87"/>
    <w:rsid w:val="00DE245B"/>
    <w:rsid w:val="00DF3244"/>
    <w:rsid w:val="00DF394A"/>
    <w:rsid w:val="00DF5F7C"/>
    <w:rsid w:val="00DF72F8"/>
    <w:rsid w:val="00E02573"/>
    <w:rsid w:val="00E06098"/>
    <w:rsid w:val="00E1035B"/>
    <w:rsid w:val="00E10F3D"/>
    <w:rsid w:val="00E12928"/>
    <w:rsid w:val="00E13D88"/>
    <w:rsid w:val="00E15F9C"/>
    <w:rsid w:val="00E22716"/>
    <w:rsid w:val="00E261BF"/>
    <w:rsid w:val="00E266A1"/>
    <w:rsid w:val="00E403CD"/>
    <w:rsid w:val="00E4559D"/>
    <w:rsid w:val="00E46D51"/>
    <w:rsid w:val="00E54ED4"/>
    <w:rsid w:val="00E551D0"/>
    <w:rsid w:val="00E56DDE"/>
    <w:rsid w:val="00E56E46"/>
    <w:rsid w:val="00E60538"/>
    <w:rsid w:val="00E617C4"/>
    <w:rsid w:val="00E64026"/>
    <w:rsid w:val="00E66067"/>
    <w:rsid w:val="00E66792"/>
    <w:rsid w:val="00E71617"/>
    <w:rsid w:val="00E719BD"/>
    <w:rsid w:val="00E75B61"/>
    <w:rsid w:val="00E77D91"/>
    <w:rsid w:val="00E81F03"/>
    <w:rsid w:val="00E84D34"/>
    <w:rsid w:val="00E84EF0"/>
    <w:rsid w:val="00E86ABB"/>
    <w:rsid w:val="00E87711"/>
    <w:rsid w:val="00E95D2D"/>
    <w:rsid w:val="00E96806"/>
    <w:rsid w:val="00E96E77"/>
    <w:rsid w:val="00E97377"/>
    <w:rsid w:val="00EA2109"/>
    <w:rsid w:val="00EB19C9"/>
    <w:rsid w:val="00EB41D7"/>
    <w:rsid w:val="00EC096D"/>
    <w:rsid w:val="00EC5D40"/>
    <w:rsid w:val="00ED2DD6"/>
    <w:rsid w:val="00ED6BDA"/>
    <w:rsid w:val="00EE40B6"/>
    <w:rsid w:val="00EE466B"/>
    <w:rsid w:val="00EE4FB6"/>
    <w:rsid w:val="00EE73C7"/>
    <w:rsid w:val="00EF1863"/>
    <w:rsid w:val="00EF2D69"/>
    <w:rsid w:val="00EF412D"/>
    <w:rsid w:val="00EF4DD1"/>
    <w:rsid w:val="00EF7461"/>
    <w:rsid w:val="00F000AD"/>
    <w:rsid w:val="00F00ED8"/>
    <w:rsid w:val="00F0206A"/>
    <w:rsid w:val="00F02A45"/>
    <w:rsid w:val="00F0526E"/>
    <w:rsid w:val="00F10DCD"/>
    <w:rsid w:val="00F141EA"/>
    <w:rsid w:val="00F147B6"/>
    <w:rsid w:val="00F14921"/>
    <w:rsid w:val="00F1666B"/>
    <w:rsid w:val="00F228A1"/>
    <w:rsid w:val="00F22E83"/>
    <w:rsid w:val="00F238CF"/>
    <w:rsid w:val="00F26F85"/>
    <w:rsid w:val="00F33063"/>
    <w:rsid w:val="00F37BAB"/>
    <w:rsid w:val="00F4129F"/>
    <w:rsid w:val="00F429C9"/>
    <w:rsid w:val="00F4520C"/>
    <w:rsid w:val="00F509B3"/>
    <w:rsid w:val="00F50DEB"/>
    <w:rsid w:val="00F561DC"/>
    <w:rsid w:val="00F572D9"/>
    <w:rsid w:val="00F604CC"/>
    <w:rsid w:val="00F6112B"/>
    <w:rsid w:val="00F64E05"/>
    <w:rsid w:val="00F72CD4"/>
    <w:rsid w:val="00F7436F"/>
    <w:rsid w:val="00F75D85"/>
    <w:rsid w:val="00F80D7F"/>
    <w:rsid w:val="00F81DA4"/>
    <w:rsid w:val="00F8425E"/>
    <w:rsid w:val="00F852BB"/>
    <w:rsid w:val="00F86D66"/>
    <w:rsid w:val="00F87ABE"/>
    <w:rsid w:val="00F900CD"/>
    <w:rsid w:val="00F905C1"/>
    <w:rsid w:val="00F90912"/>
    <w:rsid w:val="00F943C9"/>
    <w:rsid w:val="00F9527F"/>
    <w:rsid w:val="00F957F9"/>
    <w:rsid w:val="00FA0E36"/>
    <w:rsid w:val="00FA13FD"/>
    <w:rsid w:val="00FA1708"/>
    <w:rsid w:val="00FA7CA0"/>
    <w:rsid w:val="00FA7CE9"/>
    <w:rsid w:val="00FB14E1"/>
    <w:rsid w:val="00FB2C63"/>
    <w:rsid w:val="00FB6644"/>
    <w:rsid w:val="00FC01E9"/>
    <w:rsid w:val="00FC16BC"/>
    <w:rsid w:val="00FC261A"/>
    <w:rsid w:val="00FC74C2"/>
    <w:rsid w:val="00FC7C3D"/>
    <w:rsid w:val="00FD06F9"/>
    <w:rsid w:val="00FD37A8"/>
    <w:rsid w:val="00FD7DF1"/>
    <w:rsid w:val="00FE0ECE"/>
    <w:rsid w:val="00FE1448"/>
    <w:rsid w:val="00FE40DA"/>
    <w:rsid w:val="00FF42A9"/>
    <w:rsid w:val="00FF42D8"/>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38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ditiv-p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em24.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DEde/tools/workbench-configurato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C830FE39-C6EB-4863-99B1-6BED241858A0}">
  <ds:schemaRefs>
    <ds:schemaRef ds:uri="http://schemas.openxmlformats.org/officeDocument/2006/bibliography"/>
  </ds:schemaRefs>
</ds:datastoreItem>
</file>

<file path=customXml/itemProps3.xml><?xml version="1.0" encoding="utf-8"?>
<ds:datastoreItem xmlns:ds="http://schemas.openxmlformats.org/officeDocument/2006/customXml" ds:itemID="{77AC4651-5C88-4AF5-98F5-A9791B92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5137</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4</cp:revision>
  <cp:lastPrinted>2008-06-02T14:21:00Z</cp:lastPrinted>
  <dcterms:created xsi:type="dcterms:W3CDTF">2021-05-18T06:03:00Z</dcterms:created>
  <dcterms:modified xsi:type="dcterms:W3CDTF">2021-06-14T06:45:00Z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